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052" w14:textId="77777777" w:rsidR="004F0CD1" w:rsidRPr="00E14C1C" w:rsidRDefault="004F0CD1" w:rsidP="004F0CD1">
      <w:pPr>
        <w:spacing w:before="100" w:beforeAutospacing="1" w:after="100" w:afterAutospacing="1" w:line="240" w:lineRule="exact"/>
        <w:jc w:val="right"/>
        <w:rPr>
          <w:rFonts w:asciiTheme="majorHAnsi" w:hAnsiTheme="majorHAnsi" w:cs="Tahoma"/>
          <w:sz w:val="19"/>
          <w:szCs w:val="19"/>
        </w:rPr>
      </w:pPr>
      <w:r w:rsidRPr="00E14C1C">
        <w:rPr>
          <w:rFonts w:asciiTheme="majorHAnsi" w:hAnsiTheme="majorHAnsi" w:cs="Tahoma"/>
          <w:b/>
          <w:sz w:val="19"/>
          <w:szCs w:val="19"/>
        </w:rPr>
        <w:t>Załącznik nr 1</w:t>
      </w:r>
      <w:r w:rsidRPr="00E14C1C">
        <w:rPr>
          <w:rFonts w:asciiTheme="majorHAnsi" w:hAnsiTheme="majorHAnsi" w:cs="Tahoma"/>
          <w:sz w:val="19"/>
          <w:szCs w:val="19"/>
        </w:rPr>
        <w:t xml:space="preserve"> do Zapytania Ofertowego</w:t>
      </w:r>
    </w:p>
    <w:p w14:paraId="362146D0" w14:textId="22690A83" w:rsidR="004F0CD1" w:rsidRPr="00D069A1" w:rsidRDefault="004F0CD1" w:rsidP="004F0CD1">
      <w:pPr>
        <w:spacing w:before="100" w:beforeAutospacing="1" w:after="100" w:afterAutospacing="1" w:line="240" w:lineRule="exact"/>
        <w:jc w:val="center"/>
        <w:rPr>
          <w:rFonts w:asciiTheme="majorHAnsi" w:hAnsiTheme="majorHAnsi" w:cs="Tahoma"/>
          <w:b/>
          <w:sz w:val="19"/>
          <w:szCs w:val="19"/>
        </w:rPr>
      </w:pPr>
      <w:r w:rsidRPr="00E14C1C">
        <w:rPr>
          <w:rFonts w:asciiTheme="majorHAnsi" w:hAnsiTheme="majorHAnsi" w:cs="Tahoma"/>
          <w:b/>
          <w:sz w:val="19"/>
          <w:szCs w:val="19"/>
        </w:rPr>
        <w:t xml:space="preserve">                                                      </w:t>
      </w:r>
      <w:r>
        <w:rPr>
          <w:rFonts w:asciiTheme="majorHAnsi" w:hAnsiTheme="majorHAnsi" w:cs="Tahoma"/>
          <w:b/>
          <w:sz w:val="19"/>
          <w:szCs w:val="19"/>
        </w:rPr>
        <w:t>Nr</w:t>
      </w:r>
      <w:r w:rsidRPr="00E14C1C">
        <w:rPr>
          <w:rFonts w:asciiTheme="majorHAnsi" w:hAnsiTheme="majorHAnsi" w:cs="Tahoma"/>
          <w:b/>
          <w:sz w:val="19"/>
          <w:szCs w:val="19"/>
        </w:rPr>
        <w:t xml:space="preserve"> Sprawy: </w:t>
      </w:r>
      <w:r>
        <w:rPr>
          <w:rFonts w:asciiTheme="majorHAnsi" w:hAnsiTheme="majorHAnsi" w:cs="Tahoma"/>
          <w:b/>
          <w:sz w:val="19"/>
          <w:szCs w:val="19"/>
        </w:rPr>
        <w:t>PO.2721.</w:t>
      </w:r>
      <w:r>
        <w:rPr>
          <w:rFonts w:asciiTheme="majorHAnsi" w:hAnsiTheme="majorHAnsi" w:cs="Tahoma"/>
          <w:b/>
          <w:sz w:val="19"/>
          <w:szCs w:val="19"/>
        </w:rPr>
        <w:t>104</w:t>
      </w:r>
      <w:r>
        <w:rPr>
          <w:rFonts w:asciiTheme="majorHAnsi" w:hAnsiTheme="majorHAnsi" w:cs="Tahoma"/>
          <w:b/>
          <w:sz w:val="19"/>
          <w:szCs w:val="19"/>
        </w:rPr>
        <w:t>.2020</w:t>
      </w:r>
    </w:p>
    <w:p w14:paraId="30631772" w14:textId="77777777" w:rsidR="004F0CD1" w:rsidRDefault="004F0CD1" w:rsidP="0029789C">
      <w:pPr>
        <w:jc w:val="center"/>
        <w:rPr>
          <w:rFonts w:asciiTheme="majorHAnsi" w:hAnsiTheme="majorHAnsi" w:cs="Arial"/>
          <w:b/>
          <w:szCs w:val="20"/>
        </w:rPr>
      </w:pPr>
    </w:p>
    <w:p w14:paraId="1AD6AA67" w14:textId="5E1395B5" w:rsidR="0029789C" w:rsidRPr="0029789C" w:rsidRDefault="0029789C" w:rsidP="0029789C">
      <w:pPr>
        <w:jc w:val="center"/>
        <w:rPr>
          <w:rFonts w:asciiTheme="majorHAnsi" w:hAnsiTheme="majorHAnsi" w:cs="Arial"/>
          <w:b/>
          <w:szCs w:val="20"/>
        </w:rPr>
      </w:pPr>
      <w:r w:rsidRPr="0029789C">
        <w:rPr>
          <w:rFonts w:asciiTheme="majorHAnsi" w:hAnsiTheme="majorHAnsi" w:cs="Arial"/>
          <w:b/>
          <w:szCs w:val="20"/>
        </w:rPr>
        <w:t>OPIS PRZEDMIOTU ZAMÓWIENIA</w:t>
      </w:r>
    </w:p>
    <w:p w14:paraId="3853FB00" w14:textId="77777777" w:rsidR="0029789C" w:rsidRPr="0029789C" w:rsidRDefault="0029789C" w:rsidP="0029789C">
      <w:pPr>
        <w:jc w:val="center"/>
        <w:rPr>
          <w:rFonts w:asciiTheme="majorHAnsi" w:hAnsiTheme="majorHAnsi" w:cs="Arial"/>
          <w:szCs w:val="20"/>
        </w:rPr>
      </w:pPr>
    </w:p>
    <w:p w14:paraId="08D0F0B7" w14:textId="3BB53536" w:rsidR="0029789C" w:rsidRPr="0029789C" w:rsidRDefault="0029789C" w:rsidP="0029789C">
      <w:pPr>
        <w:spacing w:after="0"/>
        <w:jc w:val="center"/>
        <w:rPr>
          <w:rFonts w:asciiTheme="majorHAnsi" w:hAnsiTheme="majorHAnsi" w:cs="Arial"/>
          <w:b/>
          <w:szCs w:val="20"/>
          <w:u w:val="single"/>
        </w:rPr>
      </w:pPr>
      <w:r w:rsidRPr="0029789C">
        <w:rPr>
          <w:rFonts w:asciiTheme="majorHAnsi" w:hAnsiTheme="majorHAnsi" w:cs="Arial"/>
          <w:b/>
          <w:szCs w:val="20"/>
          <w:u w:val="single"/>
        </w:rPr>
        <w:t>W</w:t>
      </w:r>
      <w:r w:rsidRPr="00816C01">
        <w:rPr>
          <w:rFonts w:asciiTheme="majorHAnsi" w:hAnsiTheme="majorHAnsi" w:cs="Arial"/>
          <w:b/>
          <w:szCs w:val="20"/>
          <w:u w:val="single"/>
        </w:rPr>
        <w:t xml:space="preserve">ykonywanie </w:t>
      </w:r>
      <w:proofErr w:type="spellStart"/>
      <w:r w:rsidR="00816C01" w:rsidRPr="00816C01">
        <w:rPr>
          <w:rFonts w:asciiTheme="majorHAnsi" w:hAnsiTheme="majorHAnsi" w:cs="Arial"/>
          <w:b/>
          <w:szCs w:val="20"/>
          <w:u w:val="single"/>
        </w:rPr>
        <w:t>roll</w:t>
      </w:r>
      <w:proofErr w:type="spellEnd"/>
      <w:r w:rsidR="00816C01" w:rsidRPr="00816C01">
        <w:rPr>
          <w:rFonts w:asciiTheme="majorHAnsi" w:hAnsiTheme="majorHAnsi" w:cs="Arial"/>
          <w:b/>
          <w:szCs w:val="20"/>
          <w:u w:val="single"/>
        </w:rPr>
        <w:t xml:space="preserve">- </w:t>
      </w:r>
      <w:proofErr w:type="spellStart"/>
      <w:r w:rsidR="00816C01" w:rsidRPr="00816C01">
        <w:rPr>
          <w:rFonts w:asciiTheme="majorHAnsi" w:hAnsiTheme="majorHAnsi" w:cs="Arial"/>
          <w:b/>
          <w:szCs w:val="20"/>
          <w:u w:val="single"/>
        </w:rPr>
        <w:t>up’u</w:t>
      </w:r>
      <w:proofErr w:type="spellEnd"/>
      <w:r w:rsidR="00816C01" w:rsidRPr="00816C01">
        <w:rPr>
          <w:rFonts w:asciiTheme="majorHAnsi" w:hAnsiTheme="majorHAnsi" w:cs="Arial"/>
          <w:b/>
          <w:szCs w:val="20"/>
          <w:u w:val="single"/>
        </w:rPr>
        <w:t xml:space="preserve"> </w:t>
      </w:r>
      <w:r w:rsidR="00816C01" w:rsidRPr="00816C01">
        <w:rPr>
          <w:rFonts w:ascii="Verdana" w:hAnsi="Verdana" w:cstheme="minorHAnsi"/>
          <w:b/>
          <w:szCs w:val="20"/>
        </w:rPr>
        <w:t>o wymiarach 100 x 200 cm</w:t>
      </w:r>
    </w:p>
    <w:p w14:paraId="52AF5B6B" w14:textId="77777777" w:rsidR="0029789C" w:rsidRPr="0029789C" w:rsidRDefault="0029789C" w:rsidP="0029789C">
      <w:pPr>
        <w:rPr>
          <w:rFonts w:asciiTheme="majorHAnsi" w:hAnsiTheme="majorHAnsi" w:cs="Arial"/>
          <w:szCs w:val="20"/>
          <w:u w:val="single"/>
        </w:rPr>
      </w:pPr>
    </w:p>
    <w:p w14:paraId="459C2269" w14:textId="6F5435D7" w:rsidR="0029789C" w:rsidRDefault="0029789C" w:rsidP="00933CA9">
      <w:pPr>
        <w:pStyle w:val="Akapitzlist"/>
        <w:numPr>
          <w:ilvl w:val="0"/>
          <w:numId w:val="29"/>
        </w:numPr>
        <w:spacing w:after="0" w:line="276" w:lineRule="auto"/>
        <w:rPr>
          <w:rFonts w:asciiTheme="majorHAnsi" w:hAnsiTheme="majorHAnsi" w:cs="Arial"/>
          <w:szCs w:val="20"/>
        </w:rPr>
      </w:pPr>
      <w:r w:rsidRPr="0029789C">
        <w:rPr>
          <w:rFonts w:asciiTheme="majorHAnsi" w:hAnsiTheme="majorHAnsi" w:cs="Arial"/>
          <w:szCs w:val="20"/>
        </w:rPr>
        <w:t xml:space="preserve">Przedmiotem zamówienia jest </w:t>
      </w:r>
      <w:r w:rsidR="000A49E3" w:rsidRPr="00712FC2">
        <w:rPr>
          <w:rFonts w:ascii="Verdana" w:hAnsi="Verdana" w:cstheme="minorHAnsi"/>
          <w:bCs/>
          <w:szCs w:val="20"/>
        </w:rPr>
        <w:t xml:space="preserve">realizacja </w:t>
      </w:r>
      <w:r w:rsidR="000A49E3">
        <w:rPr>
          <w:rFonts w:ascii="Verdana" w:hAnsi="Verdana" w:cstheme="minorHAnsi"/>
          <w:bCs/>
          <w:szCs w:val="20"/>
        </w:rPr>
        <w:t>jednego</w:t>
      </w:r>
      <w:r w:rsidR="000A49E3" w:rsidRPr="00712FC2">
        <w:rPr>
          <w:rFonts w:ascii="Verdana" w:hAnsi="Verdana" w:cstheme="minorHAnsi"/>
          <w:bCs/>
          <w:szCs w:val="20"/>
        </w:rPr>
        <w:t xml:space="preserve"> </w:t>
      </w:r>
      <w:proofErr w:type="spellStart"/>
      <w:r w:rsidR="000A49E3" w:rsidRPr="00712FC2">
        <w:rPr>
          <w:rFonts w:ascii="Verdana" w:hAnsi="Verdana" w:cstheme="minorHAnsi"/>
          <w:bCs/>
          <w:szCs w:val="20"/>
        </w:rPr>
        <w:t>roll-up</w:t>
      </w:r>
      <w:r w:rsidR="000A49E3">
        <w:rPr>
          <w:rFonts w:ascii="Verdana" w:hAnsi="Verdana" w:cstheme="minorHAnsi"/>
          <w:bCs/>
          <w:szCs w:val="20"/>
        </w:rPr>
        <w:t>u</w:t>
      </w:r>
      <w:proofErr w:type="spellEnd"/>
      <w:r w:rsidR="000A49E3" w:rsidRPr="00712FC2">
        <w:rPr>
          <w:rFonts w:ascii="Verdana" w:hAnsi="Verdana" w:cstheme="minorHAnsi"/>
          <w:bCs/>
          <w:szCs w:val="20"/>
        </w:rPr>
        <w:t xml:space="preserve"> (kaseta + wydruk) w wersji standard o wymiarach 100 x 200 cm</w:t>
      </w:r>
      <w:r w:rsidR="001D726D">
        <w:rPr>
          <w:rFonts w:asciiTheme="majorHAnsi" w:hAnsiTheme="majorHAnsi" w:cs="Arial"/>
          <w:szCs w:val="20"/>
        </w:rPr>
        <w:t>:</w:t>
      </w:r>
    </w:p>
    <w:p w14:paraId="6C564E18" w14:textId="26B83C4C" w:rsidR="00816C01" w:rsidRDefault="00816C01" w:rsidP="000A49E3">
      <w:pPr>
        <w:pStyle w:val="Akapitzlist"/>
        <w:rPr>
          <w:rFonts w:ascii="Verdana" w:hAnsi="Verdana" w:cstheme="minorHAnsi"/>
          <w:bCs/>
          <w:szCs w:val="20"/>
        </w:rPr>
      </w:pPr>
      <w:r>
        <w:rPr>
          <w:rFonts w:ascii="Verdana" w:hAnsi="Verdana" w:cstheme="minorHAnsi"/>
          <w:bCs/>
          <w:szCs w:val="20"/>
        </w:rPr>
        <w:t xml:space="preserve">- </w:t>
      </w:r>
      <w:r w:rsidR="000A49E3" w:rsidRPr="000A49E3">
        <w:rPr>
          <w:rFonts w:ascii="Verdana" w:hAnsi="Verdana" w:cstheme="minorHAnsi"/>
          <w:bCs/>
          <w:szCs w:val="20"/>
        </w:rPr>
        <w:t>aluminiow</w:t>
      </w:r>
      <w:r>
        <w:rPr>
          <w:rFonts w:ascii="Verdana" w:hAnsi="Verdana" w:cstheme="minorHAnsi"/>
          <w:bCs/>
          <w:szCs w:val="20"/>
        </w:rPr>
        <w:t>a</w:t>
      </w:r>
      <w:r w:rsidR="000A49E3" w:rsidRPr="000A49E3">
        <w:rPr>
          <w:rFonts w:ascii="Verdana" w:hAnsi="Verdana" w:cstheme="minorHAnsi"/>
          <w:bCs/>
          <w:szCs w:val="20"/>
        </w:rPr>
        <w:t xml:space="preserve"> konstrukcj</w:t>
      </w:r>
      <w:r>
        <w:rPr>
          <w:rFonts w:ascii="Verdana" w:hAnsi="Verdana" w:cstheme="minorHAnsi"/>
          <w:bCs/>
          <w:szCs w:val="20"/>
        </w:rPr>
        <w:t>a</w:t>
      </w:r>
    </w:p>
    <w:p w14:paraId="4A7861BC" w14:textId="35E86C42" w:rsidR="00816C01" w:rsidRDefault="00816C01" w:rsidP="000A49E3">
      <w:pPr>
        <w:pStyle w:val="Akapitzlist"/>
        <w:rPr>
          <w:rFonts w:ascii="Verdana" w:hAnsi="Verdana" w:cstheme="minorHAnsi"/>
          <w:bCs/>
          <w:szCs w:val="20"/>
        </w:rPr>
      </w:pPr>
      <w:r>
        <w:rPr>
          <w:rFonts w:ascii="Verdana" w:hAnsi="Verdana" w:cstheme="minorHAnsi"/>
          <w:bCs/>
          <w:szCs w:val="20"/>
        </w:rPr>
        <w:t xml:space="preserve">- </w:t>
      </w:r>
      <w:r w:rsidR="000A49E3" w:rsidRPr="000A49E3">
        <w:rPr>
          <w:rFonts w:ascii="Verdana" w:hAnsi="Verdana" w:cstheme="minorHAnsi"/>
          <w:bCs/>
          <w:szCs w:val="20"/>
        </w:rPr>
        <w:t>w kasecie standard, stojący na dwóch rozkładanych nóżkach</w:t>
      </w:r>
    </w:p>
    <w:p w14:paraId="355FBE16" w14:textId="51BE3835" w:rsidR="00816C01" w:rsidRDefault="00816C01" w:rsidP="000A49E3">
      <w:pPr>
        <w:pStyle w:val="Akapitzlist"/>
        <w:rPr>
          <w:rFonts w:ascii="Verdana" w:hAnsi="Verdana" w:cstheme="minorHAnsi"/>
          <w:bCs/>
          <w:szCs w:val="20"/>
        </w:rPr>
      </w:pPr>
      <w:r>
        <w:rPr>
          <w:rFonts w:ascii="Verdana" w:hAnsi="Verdana" w:cstheme="minorHAnsi"/>
          <w:bCs/>
          <w:szCs w:val="20"/>
        </w:rPr>
        <w:t>- d</w:t>
      </w:r>
      <w:r w:rsidR="000A49E3" w:rsidRPr="000A49E3">
        <w:rPr>
          <w:rFonts w:ascii="Verdana" w:hAnsi="Verdana" w:cstheme="minorHAnsi"/>
          <w:bCs/>
          <w:szCs w:val="20"/>
        </w:rPr>
        <w:t xml:space="preserve">rukowany jednostronnie (kolor) </w:t>
      </w:r>
    </w:p>
    <w:p w14:paraId="59CBD6F4" w14:textId="77777777" w:rsidR="00816C01" w:rsidRDefault="00816C01" w:rsidP="000A49E3">
      <w:pPr>
        <w:pStyle w:val="Akapitzlist"/>
        <w:rPr>
          <w:rFonts w:ascii="Verdana" w:hAnsi="Verdana" w:cstheme="minorHAnsi"/>
          <w:bCs/>
          <w:szCs w:val="20"/>
        </w:rPr>
      </w:pPr>
      <w:r>
        <w:rPr>
          <w:rFonts w:ascii="Verdana" w:hAnsi="Verdana" w:cstheme="minorHAnsi"/>
          <w:bCs/>
          <w:szCs w:val="20"/>
        </w:rPr>
        <w:t>-</w:t>
      </w:r>
      <w:r w:rsidR="000A49E3" w:rsidRPr="000A49E3">
        <w:rPr>
          <w:rFonts w:ascii="Verdana" w:hAnsi="Verdana" w:cstheme="minorHAnsi"/>
          <w:bCs/>
          <w:szCs w:val="20"/>
        </w:rPr>
        <w:t xml:space="preserve"> materia</w:t>
      </w:r>
      <w:r>
        <w:rPr>
          <w:rFonts w:ascii="Verdana" w:hAnsi="Verdana" w:cstheme="minorHAnsi"/>
          <w:bCs/>
          <w:szCs w:val="20"/>
        </w:rPr>
        <w:t>ł</w:t>
      </w:r>
      <w:r w:rsidR="000A49E3" w:rsidRPr="000A49E3">
        <w:rPr>
          <w:rFonts w:ascii="Verdana" w:hAnsi="Verdana" w:cstheme="minorHAnsi"/>
          <w:bCs/>
          <w:szCs w:val="20"/>
        </w:rPr>
        <w:t xml:space="preserve"> typu </w:t>
      </w:r>
      <w:proofErr w:type="spellStart"/>
      <w:r w:rsidR="000A49E3" w:rsidRPr="000A49E3">
        <w:rPr>
          <w:rFonts w:ascii="Verdana" w:hAnsi="Verdana" w:cstheme="minorHAnsi"/>
          <w:bCs/>
          <w:szCs w:val="20"/>
        </w:rPr>
        <w:t>blackout</w:t>
      </w:r>
      <w:proofErr w:type="spellEnd"/>
      <w:r w:rsidR="000A49E3" w:rsidRPr="000A49E3">
        <w:rPr>
          <w:rFonts w:ascii="Verdana" w:hAnsi="Verdana" w:cstheme="minorHAnsi"/>
          <w:bCs/>
          <w:szCs w:val="20"/>
        </w:rPr>
        <w:t>/</w:t>
      </w:r>
      <w:proofErr w:type="spellStart"/>
      <w:r w:rsidR="000A49E3" w:rsidRPr="000A49E3">
        <w:rPr>
          <w:rFonts w:ascii="Verdana" w:hAnsi="Verdana" w:cstheme="minorHAnsi"/>
          <w:bCs/>
          <w:szCs w:val="20"/>
        </w:rPr>
        <w:t>stoplight</w:t>
      </w:r>
      <w:proofErr w:type="spellEnd"/>
      <w:r w:rsidR="000A49E3" w:rsidRPr="000A49E3">
        <w:rPr>
          <w:rFonts w:ascii="Verdana" w:hAnsi="Verdana" w:cstheme="minorHAnsi"/>
          <w:bCs/>
          <w:szCs w:val="20"/>
        </w:rPr>
        <w:t xml:space="preserve"> o gramaturze min. 250g/m</w:t>
      </w:r>
      <w:r w:rsidR="000A49E3" w:rsidRPr="000A49E3">
        <w:rPr>
          <w:rFonts w:ascii="Verdana" w:hAnsi="Verdana" w:cstheme="minorHAnsi"/>
          <w:bCs/>
          <w:szCs w:val="20"/>
          <w:vertAlign w:val="superscript"/>
        </w:rPr>
        <w:t>3</w:t>
      </w:r>
      <w:r w:rsidR="000A49E3" w:rsidRPr="000A49E3">
        <w:rPr>
          <w:rFonts w:ascii="Verdana" w:hAnsi="Verdana" w:cstheme="minorHAnsi"/>
          <w:bCs/>
          <w:szCs w:val="20"/>
        </w:rPr>
        <w:t xml:space="preserve">. </w:t>
      </w:r>
    </w:p>
    <w:p w14:paraId="372CFEDA" w14:textId="3242DF6F" w:rsidR="00816C01" w:rsidRDefault="00816C01" w:rsidP="000A49E3">
      <w:pPr>
        <w:pStyle w:val="Akapitzlist"/>
        <w:rPr>
          <w:rFonts w:ascii="Verdana" w:hAnsi="Verdana" w:cstheme="minorHAnsi"/>
          <w:bCs/>
          <w:szCs w:val="20"/>
        </w:rPr>
      </w:pPr>
      <w:r>
        <w:rPr>
          <w:rFonts w:ascii="Verdana" w:hAnsi="Verdana" w:cstheme="minorHAnsi"/>
          <w:bCs/>
          <w:szCs w:val="20"/>
        </w:rPr>
        <w:t>- w</w:t>
      </w:r>
      <w:r w:rsidR="000A49E3" w:rsidRPr="000A49E3">
        <w:rPr>
          <w:rFonts w:ascii="Verdana" w:hAnsi="Verdana" w:cstheme="minorHAnsi"/>
          <w:bCs/>
          <w:szCs w:val="20"/>
        </w:rPr>
        <w:t xml:space="preserve"> zestawie torba transportowa </w:t>
      </w:r>
    </w:p>
    <w:p w14:paraId="0E8B321C" w14:textId="0B833DDD" w:rsidR="00336A3B" w:rsidRPr="000A49E3" w:rsidRDefault="000A49E3" w:rsidP="000A49E3">
      <w:pPr>
        <w:pStyle w:val="Akapitzlist"/>
        <w:rPr>
          <w:rFonts w:ascii="Verdana" w:hAnsi="Verdana" w:cstheme="minorHAnsi"/>
          <w:bCs/>
          <w:szCs w:val="20"/>
        </w:rPr>
      </w:pPr>
      <w:r w:rsidRPr="000A49E3">
        <w:rPr>
          <w:rFonts w:ascii="Verdana" w:hAnsi="Verdana" w:cstheme="minorHAnsi"/>
          <w:bCs/>
          <w:szCs w:val="20"/>
        </w:rPr>
        <w:t>Projekt graficzny po stronie zamawiającego.</w:t>
      </w:r>
    </w:p>
    <w:p w14:paraId="41DEABB8" w14:textId="3BD2242D" w:rsidR="000A49E3" w:rsidRPr="00712FC2" w:rsidRDefault="000A49E3" w:rsidP="000A49E3">
      <w:pPr>
        <w:ind w:left="708"/>
        <w:rPr>
          <w:rFonts w:ascii="Verdana" w:hAnsi="Verdana"/>
          <w:sz w:val="28"/>
          <w:szCs w:val="28"/>
        </w:rPr>
      </w:pPr>
      <w:r>
        <w:rPr>
          <w:rFonts w:ascii="Verdana" w:hAnsi="Verdana" w:cstheme="minorHAnsi"/>
          <w:bCs/>
          <w:szCs w:val="20"/>
        </w:rPr>
        <w:t xml:space="preserve">Oferta powinna zawierać koszty dostawy do siedziby Łukasiewicz – PORT (ul. </w:t>
      </w:r>
      <w:proofErr w:type="spellStart"/>
      <w:r>
        <w:rPr>
          <w:rFonts w:ascii="Verdana" w:hAnsi="Verdana" w:cstheme="minorHAnsi"/>
          <w:bCs/>
          <w:szCs w:val="20"/>
        </w:rPr>
        <w:t>Stabłowicka</w:t>
      </w:r>
      <w:proofErr w:type="spellEnd"/>
      <w:r>
        <w:rPr>
          <w:rFonts w:ascii="Verdana" w:hAnsi="Verdana" w:cstheme="minorHAnsi"/>
          <w:bCs/>
          <w:szCs w:val="20"/>
        </w:rPr>
        <w:t xml:space="preserve"> 147, 54-066 Wrocław).</w:t>
      </w:r>
    </w:p>
    <w:p w14:paraId="3F69A9F6" w14:textId="166E8C5C" w:rsidR="0029789C" w:rsidRPr="000A49E3" w:rsidRDefault="0029789C" w:rsidP="000A49E3">
      <w:pPr>
        <w:pStyle w:val="Akapitzlist"/>
        <w:spacing w:after="0" w:line="276" w:lineRule="auto"/>
        <w:rPr>
          <w:rFonts w:asciiTheme="majorHAnsi" w:hAnsiTheme="majorHAnsi" w:cs="Arial"/>
          <w:szCs w:val="20"/>
        </w:rPr>
      </w:pPr>
    </w:p>
    <w:p w14:paraId="2439F612" w14:textId="77777777" w:rsidR="001D726D" w:rsidRPr="0029789C" w:rsidRDefault="001D726D" w:rsidP="001D726D">
      <w:pPr>
        <w:pStyle w:val="Akapitzlist"/>
        <w:spacing w:after="0" w:line="276" w:lineRule="auto"/>
        <w:rPr>
          <w:rFonts w:asciiTheme="majorHAnsi" w:hAnsiTheme="majorHAnsi" w:cs="Arial"/>
          <w:szCs w:val="20"/>
        </w:rPr>
      </w:pPr>
    </w:p>
    <w:p w14:paraId="53AA0C65" w14:textId="77777777" w:rsidR="0029789C" w:rsidRPr="0029789C" w:rsidRDefault="0029789C" w:rsidP="0029789C">
      <w:pPr>
        <w:pStyle w:val="Akapitzlist"/>
        <w:numPr>
          <w:ilvl w:val="0"/>
          <w:numId w:val="29"/>
        </w:numPr>
        <w:spacing w:after="0" w:line="276" w:lineRule="auto"/>
        <w:rPr>
          <w:rFonts w:asciiTheme="majorHAnsi" w:hAnsiTheme="majorHAnsi" w:cs="Arial"/>
          <w:szCs w:val="20"/>
        </w:rPr>
      </w:pPr>
      <w:r w:rsidRPr="0029789C">
        <w:rPr>
          <w:rFonts w:asciiTheme="majorHAnsi" w:hAnsiTheme="majorHAnsi" w:cs="Arial"/>
          <w:szCs w:val="20"/>
        </w:rPr>
        <w:t>Warunki płatności:</w:t>
      </w:r>
    </w:p>
    <w:p w14:paraId="3DAA6A37" w14:textId="77777777" w:rsidR="0029789C" w:rsidRPr="0029789C" w:rsidRDefault="0029789C" w:rsidP="0029789C">
      <w:pPr>
        <w:spacing w:after="0"/>
        <w:ind w:left="1080"/>
        <w:rPr>
          <w:rFonts w:asciiTheme="majorHAnsi" w:hAnsiTheme="majorHAnsi" w:cs="Arial"/>
          <w:szCs w:val="20"/>
        </w:rPr>
      </w:pPr>
    </w:p>
    <w:p w14:paraId="4DB98C8F" w14:textId="77777777" w:rsidR="0029789C" w:rsidRPr="0029789C" w:rsidRDefault="0029789C" w:rsidP="0029789C">
      <w:pPr>
        <w:pStyle w:val="Akapitzlist"/>
        <w:numPr>
          <w:ilvl w:val="0"/>
          <w:numId w:val="37"/>
        </w:numPr>
        <w:spacing w:after="0" w:line="276" w:lineRule="auto"/>
        <w:rPr>
          <w:rFonts w:asciiTheme="majorHAnsi" w:hAnsiTheme="majorHAnsi" w:cs="Arial"/>
          <w:szCs w:val="20"/>
        </w:rPr>
      </w:pPr>
      <w:r w:rsidRPr="0029789C">
        <w:rPr>
          <w:rFonts w:asciiTheme="majorHAnsi" w:hAnsiTheme="majorHAnsi" w:cs="Arial"/>
          <w:szCs w:val="20"/>
        </w:rPr>
        <w:t>Płatność przelewem na podane konto na podstawie wystawionej prawidłowo faktury VAT.</w:t>
      </w:r>
    </w:p>
    <w:p w14:paraId="625215DA" w14:textId="77777777" w:rsidR="0029789C" w:rsidRPr="0029789C" w:rsidRDefault="0029789C" w:rsidP="0029789C">
      <w:pPr>
        <w:pStyle w:val="Akapitzlist"/>
        <w:numPr>
          <w:ilvl w:val="0"/>
          <w:numId w:val="37"/>
        </w:numPr>
        <w:spacing w:after="0" w:line="276" w:lineRule="auto"/>
        <w:rPr>
          <w:rFonts w:asciiTheme="majorHAnsi" w:hAnsiTheme="majorHAnsi" w:cs="Arial"/>
          <w:szCs w:val="20"/>
        </w:rPr>
      </w:pPr>
      <w:r w:rsidRPr="0029789C">
        <w:rPr>
          <w:rFonts w:asciiTheme="majorHAnsi" w:hAnsiTheme="majorHAnsi" w:cs="Arial"/>
          <w:szCs w:val="20"/>
        </w:rPr>
        <w:t>Faktura VAT wystawiona na podstawie podpisanego przez Zamawiającego „Protokołu odbioru” z adnotacją „bez uwag”.</w:t>
      </w:r>
    </w:p>
    <w:p w14:paraId="021D261D" w14:textId="77777777" w:rsidR="0029789C" w:rsidRPr="0029789C" w:rsidRDefault="0029789C" w:rsidP="0029789C">
      <w:pPr>
        <w:pStyle w:val="Akapitzlist"/>
        <w:numPr>
          <w:ilvl w:val="0"/>
          <w:numId w:val="37"/>
        </w:numPr>
        <w:spacing w:after="0" w:line="276" w:lineRule="auto"/>
        <w:rPr>
          <w:rFonts w:asciiTheme="majorHAnsi" w:hAnsiTheme="majorHAnsi" w:cs="Arial"/>
          <w:szCs w:val="20"/>
        </w:rPr>
      </w:pPr>
      <w:r w:rsidRPr="0029789C">
        <w:rPr>
          <w:rFonts w:asciiTheme="majorHAnsi" w:hAnsiTheme="majorHAnsi" w:cs="Arial"/>
          <w:szCs w:val="20"/>
        </w:rPr>
        <w:t>Termin płatności 30 dni od daty dostarczenia prawidłowo wystawionej faktury VAT.</w:t>
      </w:r>
    </w:p>
    <w:p w14:paraId="334BD8D0" w14:textId="77777777" w:rsidR="0029789C" w:rsidRPr="0029789C" w:rsidRDefault="0029789C" w:rsidP="0029789C">
      <w:pPr>
        <w:spacing w:after="0"/>
        <w:rPr>
          <w:rFonts w:asciiTheme="majorHAnsi" w:hAnsiTheme="majorHAnsi" w:cs="Arial"/>
          <w:szCs w:val="20"/>
        </w:rPr>
      </w:pPr>
    </w:p>
    <w:p w14:paraId="19DC6DB4" w14:textId="77777777" w:rsidR="00543BCB" w:rsidRDefault="00543BCB" w:rsidP="0029789C">
      <w:pPr>
        <w:spacing w:after="0"/>
        <w:ind w:left="360"/>
        <w:rPr>
          <w:rFonts w:asciiTheme="majorHAnsi" w:hAnsiTheme="majorHAnsi" w:cs="Arial"/>
          <w:szCs w:val="20"/>
        </w:rPr>
      </w:pPr>
    </w:p>
    <w:p w14:paraId="38693F33" w14:textId="77777777" w:rsidR="00543BCB" w:rsidRPr="0029789C" w:rsidRDefault="00543BCB" w:rsidP="0029789C">
      <w:pPr>
        <w:spacing w:after="0"/>
        <w:ind w:left="360"/>
        <w:rPr>
          <w:rFonts w:asciiTheme="majorHAnsi" w:hAnsiTheme="majorHAnsi" w:cs="Arial"/>
          <w:szCs w:val="20"/>
        </w:rPr>
      </w:pPr>
    </w:p>
    <w:p w14:paraId="6F2D68FB" w14:textId="77777777" w:rsidR="0029789C" w:rsidRPr="0029789C" w:rsidRDefault="0029789C" w:rsidP="0029789C">
      <w:pPr>
        <w:pStyle w:val="Akapitzlist"/>
        <w:numPr>
          <w:ilvl w:val="0"/>
          <w:numId w:val="29"/>
        </w:numPr>
        <w:spacing w:after="0" w:line="276" w:lineRule="auto"/>
        <w:rPr>
          <w:rFonts w:asciiTheme="majorHAnsi" w:hAnsiTheme="majorHAnsi" w:cs="Arial"/>
          <w:szCs w:val="20"/>
        </w:rPr>
      </w:pPr>
      <w:r w:rsidRPr="0029789C">
        <w:rPr>
          <w:rFonts w:asciiTheme="majorHAnsi" w:hAnsiTheme="majorHAnsi" w:cs="Arial"/>
          <w:szCs w:val="20"/>
        </w:rPr>
        <w:t>Termin realizacji</w:t>
      </w:r>
    </w:p>
    <w:p w14:paraId="3C214AB6" w14:textId="77777777" w:rsidR="0029789C" w:rsidRPr="0029789C" w:rsidRDefault="0029789C" w:rsidP="0029789C">
      <w:pPr>
        <w:spacing w:after="0"/>
        <w:rPr>
          <w:rFonts w:asciiTheme="majorHAnsi" w:hAnsiTheme="majorHAnsi" w:cs="Arial"/>
          <w:szCs w:val="20"/>
        </w:rPr>
      </w:pPr>
    </w:p>
    <w:p w14:paraId="643C06C0" w14:textId="2335F516" w:rsidR="0029789C" w:rsidRPr="0029789C" w:rsidRDefault="0029789C" w:rsidP="0029789C">
      <w:pPr>
        <w:pStyle w:val="Akapitzlist"/>
        <w:numPr>
          <w:ilvl w:val="0"/>
          <w:numId w:val="31"/>
        </w:numPr>
        <w:spacing w:after="0" w:line="276" w:lineRule="auto"/>
        <w:rPr>
          <w:rFonts w:asciiTheme="majorHAnsi" w:hAnsiTheme="majorHAnsi" w:cs="Arial"/>
          <w:szCs w:val="20"/>
        </w:rPr>
      </w:pPr>
      <w:r w:rsidRPr="0029789C">
        <w:rPr>
          <w:rFonts w:asciiTheme="majorHAnsi" w:hAnsiTheme="majorHAnsi" w:cs="Arial"/>
          <w:szCs w:val="20"/>
        </w:rPr>
        <w:t xml:space="preserve">Termin wykonania </w:t>
      </w:r>
      <w:r w:rsidR="001D726D">
        <w:rPr>
          <w:rFonts w:asciiTheme="majorHAnsi" w:hAnsiTheme="majorHAnsi" w:cs="Arial"/>
          <w:szCs w:val="20"/>
        </w:rPr>
        <w:t xml:space="preserve">usługi: do </w:t>
      </w:r>
      <w:r w:rsidR="00C849A7">
        <w:rPr>
          <w:rFonts w:asciiTheme="majorHAnsi" w:hAnsiTheme="majorHAnsi" w:cs="Arial"/>
          <w:szCs w:val="20"/>
        </w:rPr>
        <w:t>22</w:t>
      </w:r>
      <w:commentRangeStart w:id="0"/>
      <w:r w:rsidR="001D726D">
        <w:rPr>
          <w:rFonts w:asciiTheme="majorHAnsi" w:hAnsiTheme="majorHAnsi" w:cs="Arial"/>
          <w:szCs w:val="20"/>
        </w:rPr>
        <w:t>.</w:t>
      </w:r>
      <w:r w:rsidR="00C849A7">
        <w:rPr>
          <w:rFonts w:asciiTheme="majorHAnsi" w:hAnsiTheme="majorHAnsi" w:cs="Arial"/>
          <w:szCs w:val="20"/>
        </w:rPr>
        <w:t>09</w:t>
      </w:r>
      <w:r w:rsidR="001D726D">
        <w:rPr>
          <w:rFonts w:asciiTheme="majorHAnsi" w:hAnsiTheme="majorHAnsi" w:cs="Arial"/>
          <w:szCs w:val="20"/>
        </w:rPr>
        <w:t>.2021</w:t>
      </w:r>
      <w:commentRangeEnd w:id="0"/>
      <w:r w:rsidR="000340E1">
        <w:rPr>
          <w:rStyle w:val="Odwoaniedokomentarza"/>
        </w:rPr>
        <w:commentReference w:id="0"/>
      </w:r>
    </w:p>
    <w:p w14:paraId="5BABBD04" w14:textId="77777777" w:rsidR="00ED7972" w:rsidRPr="0029789C" w:rsidRDefault="00ED7972" w:rsidP="00ED7972">
      <w:pPr>
        <w:rPr>
          <w:rFonts w:asciiTheme="majorHAnsi" w:hAnsiTheme="majorHAnsi"/>
          <w:szCs w:val="20"/>
        </w:rPr>
      </w:pPr>
    </w:p>
    <w:sectPr w:rsidR="00ED7972" w:rsidRPr="0029789C" w:rsidSect="00DA52A1">
      <w:footerReference w:type="default" r:id="rId12"/>
      <w:headerReference w:type="first" r:id="rId13"/>
      <w:footerReference w:type="first" r:id="rId14"/>
      <w:pgSz w:w="11906" w:h="16838" w:code="9"/>
      <w:pgMar w:top="2325" w:right="1021" w:bottom="2155" w:left="2722" w:header="709" w:footer="1247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Zofia Mlodozeniec" w:date="2021-09-02T13:40:00Z" w:initials="ZM|ŁPPORT">
    <w:p w14:paraId="30B21889" w14:textId="32B05D56" w:rsidR="000340E1" w:rsidRDefault="000340E1">
      <w:pPr>
        <w:pStyle w:val="Tekstkomentarza"/>
      </w:pPr>
      <w:r>
        <w:rPr>
          <w:rStyle w:val="Odwoaniedokomentarza"/>
        </w:rPr>
        <w:annotationRef/>
      </w:r>
      <w:r>
        <w:t>Do ustalenia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0B2188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B52CA" w16cex:dateUtc="2021-09-02T11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B21889" w16cid:durableId="24DB52C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C1D82" w14:textId="77777777" w:rsidR="00C35350" w:rsidRDefault="00C35350" w:rsidP="006747BD">
      <w:pPr>
        <w:spacing w:after="0" w:line="240" w:lineRule="auto"/>
      </w:pPr>
      <w:r>
        <w:separator/>
      </w:r>
    </w:p>
  </w:endnote>
  <w:endnote w:type="continuationSeparator" w:id="0">
    <w:p w14:paraId="43037D2E" w14:textId="77777777" w:rsidR="00C35350" w:rsidRDefault="00C35350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336A3B" w:rsidRDefault="00336A3B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D726D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D726D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336A3B" w:rsidRDefault="00336A3B">
    <w:pPr>
      <w:pStyle w:val="Stopka"/>
    </w:pPr>
    <w:r w:rsidRPr="00DA52A1">
      <w:rPr>
        <w:noProof/>
        <w:lang w:val="en-US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336A3B" w:rsidRDefault="00336A3B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006DC5E" w14:textId="77777777" w:rsidR="00336A3B" w:rsidRDefault="00336A3B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240C641" w14:textId="2901DFEB" w:rsidR="00336A3B" w:rsidRPr="00041A1C" w:rsidRDefault="00336A3B" w:rsidP="00A4666C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041A1C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A02B016" w14:textId="77777777" w:rsidR="00336A3B" w:rsidRDefault="00336A3B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210753A2" w:rsidR="00336A3B" w:rsidRPr="00ED7972" w:rsidRDefault="00336A3B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68729D3B" w14:textId="77777777" w:rsidR="00336A3B" w:rsidRDefault="00336A3B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006DC5E" w14:textId="77777777" w:rsidR="00336A3B" w:rsidRDefault="00336A3B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240C641" w14:textId="2901DFEB" w:rsidR="00336A3B" w:rsidRPr="00041A1C" w:rsidRDefault="00336A3B" w:rsidP="00A4666C">
                    <w:pPr>
                      <w:pStyle w:val="LukStopka-adres"/>
                      <w:rPr>
                        <w:lang w:val="en-US"/>
                      </w:rPr>
                    </w:pPr>
                    <w:r w:rsidRPr="00041A1C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A02B016" w14:textId="77777777" w:rsidR="00336A3B" w:rsidRDefault="00336A3B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210753A2" w:rsidR="00336A3B" w:rsidRPr="00ED7972" w:rsidRDefault="00336A3B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6644123" w14:textId="77777777" w:rsidR="00336A3B" w:rsidRPr="00D40690" w:rsidRDefault="00336A3B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D726D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D726D">
              <w:rPr>
                <w:noProof/>
              </w:rPr>
              <w:t>1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36A3B" w:rsidRPr="00D06D36" w:rsidRDefault="00336A3B" w:rsidP="00D06D36">
    <w:pPr>
      <w:pStyle w:val="LukStopka-adres"/>
      <w:rPr>
        <w:spacing w:val="2"/>
      </w:rPr>
    </w:pPr>
    <w:r>
      <w:rPr>
        <w:spacing w:val="2"/>
        <w:lang w:val="en-US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val="en-US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0B5C2135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336A3B" w:rsidRDefault="00336A3B" w:rsidP="00DA52A1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4139F5D" w14:textId="77777777" w:rsidR="00336A3B" w:rsidRDefault="00336A3B" w:rsidP="00DA52A1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FD56728" w14:textId="5D2C8402" w:rsidR="00336A3B" w:rsidRPr="00041A1C" w:rsidRDefault="00336A3B" w:rsidP="00DA52A1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041A1C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8E36876" w14:textId="77777777" w:rsidR="00336A3B" w:rsidRDefault="00336A3B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2B4552" w14:textId="37CC1F62" w:rsidR="00336A3B" w:rsidRPr="00ED7972" w:rsidRDefault="00336A3B" w:rsidP="00ED7972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33B6BA3E" w14:textId="77777777" w:rsidR="00336A3B" w:rsidRDefault="00336A3B" w:rsidP="00DA52A1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4139F5D" w14:textId="77777777" w:rsidR="00336A3B" w:rsidRDefault="00336A3B" w:rsidP="00DA52A1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FD56728" w14:textId="5D2C8402" w:rsidR="00336A3B" w:rsidRPr="00041A1C" w:rsidRDefault="00336A3B" w:rsidP="00DA52A1">
                    <w:pPr>
                      <w:pStyle w:val="LukStopka-adres"/>
                      <w:rPr>
                        <w:lang w:val="en-US"/>
                      </w:rPr>
                    </w:pPr>
                    <w:r w:rsidRPr="00041A1C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8E36876" w14:textId="77777777" w:rsidR="00336A3B" w:rsidRDefault="00336A3B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2B4552" w14:textId="37CC1F62" w:rsidR="00336A3B" w:rsidRPr="00ED7972" w:rsidRDefault="00336A3B" w:rsidP="00ED7972">
                    <w:pPr>
                      <w:pStyle w:val="LukStopka-adres"/>
                    </w:pPr>
                    <w:r>
                      <w:t xml:space="preserve">Nr KRS: </w:t>
                    </w:r>
                    <w:r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2167C" w14:textId="77777777" w:rsidR="00C35350" w:rsidRDefault="00C35350" w:rsidP="006747BD">
      <w:pPr>
        <w:spacing w:after="0" w:line="240" w:lineRule="auto"/>
      </w:pPr>
      <w:r>
        <w:separator/>
      </w:r>
    </w:p>
  </w:footnote>
  <w:footnote w:type="continuationSeparator" w:id="0">
    <w:p w14:paraId="77BFA351" w14:textId="77777777" w:rsidR="00C35350" w:rsidRDefault="00C35350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77777777" w:rsidR="00336A3B" w:rsidRPr="00DA52A1" w:rsidRDefault="00336A3B">
    <w:pPr>
      <w:pStyle w:val="Nagwek"/>
    </w:pPr>
    <w:r w:rsidRPr="005D102F">
      <w:rPr>
        <w:noProof/>
        <w:lang w:val="en-US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60F7A"/>
    <w:multiLevelType w:val="hybridMultilevel"/>
    <w:tmpl w:val="807C9C0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F72F7"/>
    <w:multiLevelType w:val="hybridMultilevel"/>
    <w:tmpl w:val="941EBB9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2E3E6A"/>
    <w:multiLevelType w:val="hybridMultilevel"/>
    <w:tmpl w:val="D6A64192"/>
    <w:lvl w:ilvl="0" w:tplc="7FDC9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4A3593"/>
    <w:multiLevelType w:val="hybridMultilevel"/>
    <w:tmpl w:val="2F204EFA"/>
    <w:lvl w:ilvl="0" w:tplc="0ECCFB6E">
      <w:start w:val="18"/>
      <w:numFmt w:val="bullet"/>
      <w:lvlText w:val="•"/>
      <w:lvlJc w:val="left"/>
      <w:pPr>
        <w:ind w:left="1065" w:hanging="705"/>
      </w:pPr>
      <w:rPr>
        <w:rFonts w:ascii="Verdana" w:eastAsiaTheme="minorHAnsi" w:hAnsi="Verdana"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DC3B3D"/>
    <w:multiLevelType w:val="hybridMultilevel"/>
    <w:tmpl w:val="B8423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12D64"/>
    <w:multiLevelType w:val="hybridMultilevel"/>
    <w:tmpl w:val="8C2AAFD4"/>
    <w:lvl w:ilvl="0" w:tplc="38DA5B6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0190ACD"/>
    <w:multiLevelType w:val="hybridMultilevel"/>
    <w:tmpl w:val="0950B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2A615C"/>
    <w:multiLevelType w:val="hybridMultilevel"/>
    <w:tmpl w:val="8666589C"/>
    <w:lvl w:ilvl="0" w:tplc="A6E2C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B67845"/>
    <w:multiLevelType w:val="hybridMultilevel"/>
    <w:tmpl w:val="758C0D1A"/>
    <w:lvl w:ilvl="0" w:tplc="38DA5B6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9090210"/>
    <w:multiLevelType w:val="hybridMultilevel"/>
    <w:tmpl w:val="B1EC5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B7173"/>
    <w:multiLevelType w:val="hybridMultilevel"/>
    <w:tmpl w:val="11009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61500E"/>
    <w:multiLevelType w:val="hybridMultilevel"/>
    <w:tmpl w:val="313A09E6"/>
    <w:lvl w:ilvl="0" w:tplc="2FC280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41AFA"/>
    <w:multiLevelType w:val="hybridMultilevel"/>
    <w:tmpl w:val="19CC0898"/>
    <w:lvl w:ilvl="0" w:tplc="93F47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E54C00"/>
    <w:multiLevelType w:val="hybridMultilevel"/>
    <w:tmpl w:val="599C45CA"/>
    <w:lvl w:ilvl="0" w:tplc="0D6EA0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13B3C85"/>
    <w:multiLevelType w:val="hybridMultilevel"/>
    <w:tmpl w:val="070E1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445DD3"/>
    <w:multiLevelType w:val="hybridMultilevel"/>
    <w:tmpl w:val="758C0D1A"/>
    <w:lvl w:ilvl="0" w:tplc="38DA5B6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6E20AE9"/>
    <w:multiLevelType w:val="hybridMultilevel"/>
    <w:tmpl w:val="A99078CA"/>
    <w:lvl w:ilvl="0" w:tplc="CEBEDAA6">
      <w:start w:val="18"/>
      <w:numFmt w:val="bullet"/>
      <w:lvlText w:val="•"/>
      <w:lvlJc w:val="left"/>
      <w:pPr>
        <w:ind w:left="1065" w:hanging="705"/>
      </w:pPr>
      <w:rPr>
        <w:rFonts w:ascii="Verdana" w:eastAsiaTheme="minorHAnsi" w:hAnsi="Verdana"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10D7E"/>
    <w:multiLevelType w:val="hybridMultilevel"/>
    <w:tmpl w:val="A8729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6A5395"/>
    <w:multiLevelType w:val="hybridMultilevel"/>
    <w:tmpl w:val="06565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F4588"/>
    <w:multiLevelType w:val="hybridMultilevel"/>
    <w:tmpl w:val="D3A2A320"/>
    <w:lvl w:ilvl="0" w:tplc="F8A45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A959F3"/>
    <w:multiLevelType w:val="hybridMultilevel"/>
    <w:tmpl w:val="F4005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4D6F29"/>
    <w:multiLevelType w:val="hybridMultilevel"/>
    <w:tmpl w:val="45788B8C"/>
    <w:lvl w:ilvl="0" w:tplc="D59EBECC">
      <w:start w:val="18"/>
      <w:numFmt w:val="bullet"/>
      <w:lvlText w:val="•"/>
      <w:lvlJc w:val="left"/>
      <w:pPr>
        <w:ind w:left="1065" w:hanging="705"/>
      </w:pPr>
      <w:rPr>
        <w:rFonts w:ascii="Verdana" w:eastAsiaTheme="minorHAnsi" w:hAnsi="Verdana"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F5EF9"/>
    <w:multiLevelType w:val="hybridMultilevel"/>
    <w:tmpl w:val="91AC02B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1EB4596"/>
    <w:multiLevelType w:val="hybridMultilevel"/>
    <w:tmpl w:val="7986A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B4E1D"/>
    <w:multiLevelType w:val="hybridMultilevel"/>
    <w:tmpl w:val="99642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846AA"/>
    <w:multiLevelType w:val="hybridMultilevel"/>
    <w:tmpl w:val="7004B7CA"/>
    <w:lvl w:ilvl="0" w:tplc="F056B2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B2652C3"/>
    <w:multiLevelType w:val="hybridMultilevel"/>
    <w:tmpl w:val="5D4827F0"/>
    <w:lvl w:ilvl="0" w:tplc="38DA5B6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748589E"/>
    <w:multiLevelType w:val="hybridMultilevel"/>
    <w:tmpl w:val="98349798"/>
    <w:lvl w:ilvl="0" w:tplc="F612C99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884F99"/>
    <w:multiLevelType w:val="hybridMultilevel"/>
    <w:tmpl w:val="CEF63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7"/>
  </w:num>
  <w:num w:numId="12">
    <w:abstractNumId w:val="24"/>
  </w:num>
  <w:num w:numId="13">
    <w:abstractNumId w:val="33"/>
  </w:num>
  <w:num w:numId="14">
    <w:abstractNumId w:val="26"/>
  </w:num>
  <w:num w:numId="15">
    <w:abstractNumId w:val="16"/>
  </w:num>
  <w:num w:numId="16">
    <w:abstractNumId w:val="13"/>
  </w:num>
  <w:num w:numId="17">
    <w:abstractNumId w:val="19"/>
  </w:num>
  <w:num w:numId="18">
    <w:abstractNumId w:val="31"/>
  </w:num>
  <w:num w:numId="19">
    <w:abstractNumId w:val="21"/>
  </w:num>
  <w:num w:numId="20">
    <w:abstractNumId w:val="23"/>
  </w:num>
  <w:num w:numId="21">
    <w:abstractNumId w:val="30"/>
  </w:num>
  <w:num w:numId="22">
    <w:abstractNumId w:val="14"/>
  </w:num>
  <w:num w:numId="23">
    <w:abstractNumId w:val="38"/>
  </w:num>
  <w:num w:numId="24">
    <w:abstractNumId w:val="27"/>
  </w:num>
  <w:num w:numId="25">
    <w:abstractNumId w:val="20"/>
  </w:num>
  <w:num w:numId="26">
    <w:abstractNumId w:val="28"/>
  </w:num>
  <w:num w:numId="27">
    <w:abstractNumId w:val="25"/>
  </w:num>
  <w:num w:numId="28">
    <w:abstractNumId w:val="29"/>
  </w:num>
  <w:num w:numId="29">
    <w:abstractNumId w:val="10"/>
  </w:num>
  <w:num w:numId="30">
    <w:abstractNumId w:val="32"/>
  </w:num>
  <w:num w:numId="31">
    <w:abstractNumId w:val="11"/>
  </w:num>
  <w:num w:numId="32">
    <w:abstractNumId w:val="36"/>
  </w:num>
  <w:num w:numId="33">
    <w:abstractNumId w:val="15"/>
  </w:num>
  <w:num w:numId="34">
    <w:abstractNumId w:val="18"/>
  </w:num>
  <w:num w:numId="35">
    <w:abstractNumId w:val="12"/>
  </w:num>
  <w:num w:numId="36">
    <w:abstractNumId w:val="22"/>
  </w:num>
  <w:num w:numId="37">
    <w:abstractNumId w:val="35"/>
  </w:num>
  <w:num w:numId="38">
    <w:abstractNumId w:val="34"/>
  </w:num>
  <w:num w:numId="39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ofia Mlodozeniec">
    <w15:presenceInfo w15:providerId="AD" w15:userId="S::zofia.mlodozeniec@port.lukasiewicz.gov.pl::3fcde907-e386-419c-ae53-0fb0614c2e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340E1"/>
    <w:rsid w:val="00041A1C"/>
    <w:rsid w:val="00070438"/>
    <w:rsid w:val="00077647"/>
    <w:rsid w:val="000A49E3"/>
    <w:rsid w:val="00134929"/>
    <w:rsid w:val="00154F3F"/>
    <w:rsid w:val="001A0BD2"/>
    <w:rsid w:val="001D726D"/>
    <w:rsid w:val="00231524"/>
    <w:rsid w:val="00274A7A"/>
    <w:rsid w:val="0029789C"/>
    <w:rsid w:val="002D48BE"/>
    <w:rsid w:val="002F4540"/>
    <w:rsid w:val="00335F9F"/>
    <w:rsid w:val="00336A3B"/>
    <w:rsid w:val="00346C00"/>
    <w:rsid w:val="00354A18"/>
    <w:rsid w:val="0039324B"/>
    <w:rsid w:val="003F4BA3"/>
    <w:rsid w:val="004F0CD1"/>
    <w:rsid w:val="004F5805"/>
    <w:rsid w:val="00526CDD"/>
    <w:rsid w:val="00543BCB"/>
    <w:rsid w:val="005B2A2D"/>
    <w:rsid w:val="005D102F"/>
    <w:rsid w:val="005D1495"/>
    <w:rsid w:val="006747BD"/>
    <w:rsid w:val="006919BD"/>
    <w:rsid w:val="006D6DE5"/>
    <w:rsid w:val="006E5990"/>
    <w:rsid w:val="006F645A"/>
    <w:rsid w:val="00772846"/>
    <w:rsid w:val="00795B07"/>
    <w:rsid w:val="00805DF6"/>
    <w:rsid w:val="00816C01"/>
    <w:rsid w:val="00821F16"/>
    <w:rsid w:val="00822F93"/>
    <w:rsid w:val="008368C0"/>
    <w:rsid w:val="0084396A"/>
    <w:rsid w:val="00854B7B"/>
    <w:rsid w:val="008C1729"/>
    <w:rsid w:val="008C75DD"/>
    <w:rsid w:val="008F027B"/>
    <w:rsid w:val="008F209D"/>
    <w:rsid w:val="00933CA9"/>
    <w:rsid w:val="009D4C4D"/>
    <w:rsid w:val="00A36F46"/>
    <w:rsid w:val="00A4666C"/>
    <w:rsid w:val="00A52C29"/>
    <w:rsid w:val="00B61F8A"/>
    <w:rsid w:val="00C35350"/>
    <w:rsid w:val="00C736D5"/>
    <w:rsid w:val="00C849A7"/>
    <w:rsid w:val="00D005B3"/>
    <w:rsid w:val="00D06D36"/>
    <w:rsid w:val="00D40690"/>
    <w:rsid w:val="00DA52A1"/>
    <w:rsid w:val="00DC26F9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CA2561"/>
  <w15:docId w15:val="{EC36F50D-852F-4274-BB86-DDA6EEC0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2846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2978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97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78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78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89C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89C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8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89C"/>
    <w:rPr>
      <w:b/>
      <w:bCs/>
      <w:color w:val="000000" w:themeColor="background1"/>
      <w:spacing w:val="4"/>
      <w:sz w:val="20"/>
      <w:szCs w:val="20"/>
    </w:rPr>
  </w:style>
  <w:style w:type="paragraph" w:customStyle="1" w:styleId="Default">
    <w:name w:val="Default"/>
    <w:rsid w:val="0029789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29789C"/>
    <w:rPr>
      <w:color w:val="2F5C99"/>
      <w:u w:val="single"/>
    </w:rPr>
  </w:style>
  <w:style w:type="paragraph" w:styleId="NormalnyWeb">
    <w:name w:val="Normal (Web)"/>
    <w:basedOn w:val="Normalny"/>
    <w:uiPriority w:val="99"/>
    <w:unhideWhenUsed/>
    <w:rsid w:val="0029789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paragraph" w:customStyle="1" w:styleId="Podstawowyakapitowy">
    <w:name w:val="[Podstawowy akapitowy]"/>
    <w:basedOn w:val="Normalny"/>
    <w:uiPriority w:val="99"/>
    <w:rsid w:val="0029789C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29789C"/>
    <w:rPr>
      <w:color w:val="800080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29789C"/>
  </w:style>
  <w:style w:type="paragraph" w:styleId="Poprawka">
    <w:name w:val="Revision"/>
    <w:hidden/>
    <w:uiPriority w:val="99"/>
    <w:semiHidden/>
    <w:rsid w:val="004F0CD1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97D7B-E768-4391-A938-A37A052B8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Zofia Młodożeniec | Łukasiewicz - PORT Polski Ośrodek Rozwoju Technologii</cp:lastModifiedBy>
  <cp:revision>6</cp:revision>
  <cp:lastPrinted>2021-09-08T07:10:00Z</cp:lastPrinted>
  <dcterms:created xsi:type="dcterms:W3CDTF">2021-09-02T11:02:00Z</dcterms:created>
  <dcterms:modified xsi:type="dcterms:W3CDTF">2021-09-08T07:10:00Z</dcterms:modified>
</cp:coreProperties>
</file>