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11C16A98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5E7750" w:rsidRPr="005E7750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PO.2721.139.2021</w:t>
      </w:r>
    </w:p>
    <w:p w14:paraId="393D1FEB" w14:textId="507D99EE" w:rsidR="000633B4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D872643" w14:textId="44D3C8A8" w:rsidR="000D0B8D" w:rsidRDefault="000D0B8D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0BC5B9AA" w14:textId="77777777" w:rsidR="000D0B8D" w:rsidRPr="00984686" w:rsidRDefault="000D0B8D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505D93AE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</w:t>
      </w:r>
      <w:r w:rsidRPr="000E3DEB">
        <w:rPr>
          <w:rFonts w:ascii="Verdana" w:hAnsi="Verdana" w:cs="Tahoma"/>
          <w:color w:val="000000"/>
          <w:szCs w:val="20"/>
        </w:rPr>
        <w:t xml:space="preserve">zamówieniu </w:t>
      </w:r>
      <w:r w:rsidRPr="000E3DEB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0E3DEB" w:rsidRPr="000E3DEB">
        <w:rPr>
          <w:szCs w:val="20"/>
        </w:rPr>
        <w:t>gadżety reklamowe na potrzeby Sieci Badawczej Łukasiewicz – PORT oraz inicjatyw towarzyszących</w:t>
      </w:r>
      <w:r w:rsidR="005E7750">
        <w:rPr>
          <w:szCs w:val="20"/>
        </w:rPr>
        <w:t>, n</w:t>
      </w:r>
      <w:r w:rsidR="005738BF">
        <w:rPr>
          <w:rFonts w:ascii="Verdana" w:hAnsi="Verdana" w:cs="Tahoma"/>
          <w:color w:val="000000"/>
          <w:szCs w:val="20"/>
        </w:rPr>
        <w:t>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2683849A" w:rsidR="000633B4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1E82CC35" w14:textId="1AE0D2F1" w:rsidR="000D0B8D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3E09182E" w14:textId="7DF17220" w:rsidR="000D0B8D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32B43887" w14:textId="46E9531B" w:rsidR="000D0B8D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00261844" w14:textId="77777777" w:rsidR="000D0B8D" w:rsidRPr="00984686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3B706010" w:rsidR="000633B4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61220D38" w14:textId="7261FB27" w:rsidR="000D0B8D" w:rsidRDefault="000D0B8D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33ECF0E5" w14:textId="77777777" w:rsidR="000D0B8D" w:rsidRPr="00984686" w:rsidRDefault="000D0B8D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42116362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301E87A3" w14:textId="7C9D2A8F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34769F72" w14:textId="45CF96AE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47D468E0" w14:textId="3AC84725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7EE15B96" w14:textId="77777777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16245354" w14:textId="1EA61193" w:rsidR="000633B4" w:rsidRDefault="00A80D1E" w:rsidP="00A80D1E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lastRenderedPageBreak/>
        <w:t xml:space="preserve">3. </w:t>
      </w:r>
      <w:r w:rsidR="00027D24">
        <w:rPr>
          <w:rFonts w:ascii="Verdana" w:hAnsi="Verdana" w:cs="Tahoma"/>
          <w:color w:val="auto"/>
          <w:szCs w:val="20"/>
        </w:rPr>
        <w:t>C</w:t>
      </w:r>
      <w:r w:rsidR="000633B4" w:rsidRPr="008701B5">
        <w:rPr>
          <w:rFonts w:ascii="Verdana" w:hAnsi="Verdana" w:cs="Tahoma"/>
          <w:color w:val="auto"/>
          <w:szCs w:val="20"/>
        </w:rPr>
        <w:t>ena mojej oferty za prawidłową i pełną realizację zamówienia wynosi:</w:t>
      </w:r>
      <w:r>
        <w:rPr>
          <w:rFonts w:ascii="Verdana" w:hAnsi="Verdana" w:cs="Tahoma"/>
          <w:color w:val="auto"/>
          <w:szCs w:val="20"/>
        </w:rPr>
        <w:br/>
      </w:r>
      <w:r w:rsidR="000633B4" w:rsidRPr="008701B5">
        <w:rPr>
          <w:rFonts w:ascii="Verdana" w:hAnsi="Verdana" w:cs="Tahoma"/>
          <w:color w:val="auto"/>
          <w:szCs w:val="20"/>
        </w:rPr>
        <w:t xml:space="preserve"> 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645"/>
        <w:gridCol w:w="2612"/>
        <w:gridCol w:w="2612"/>
      </w:tblGrid>
      <w:tr w:rsidR="000D0B8D" w14:paraId="1B9ED6EE" w14:textId="77777777" w:rsidTr="000D0B8D">
        <w:tc>
          <w:tcPr>
            <w:tcW w:w="2645" w:type="dxa"/>
          </w:tcPr>
          <w:p w14:paraId="58039AF2" w14:textId="73C7A306" w:rsidR="000D0B8D" w:rsidRPr="00A80D1E" w:rsidRDefault="000D0B8D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Przedmiot</w:t>
            </w:r>
          </w:p>
        </w:tc>
        <w:tc>
          <w:tcPr>
            <w:tcW w:w="2612" w:type="dxa"/>
          </w:tcPr>
          <w:p w14:paraId="1D5C179F" w14:textId="6C8102A7" w:rsidR="000D0B8D" w:rsidRPr="00A80D1E" w:rsidRDefault="000D0B8D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Cena netto</w:t>
            </w:r>
            <w:r>
              <w:rPr>
                <w:rFonts w:ascii="Verdana" w:hAnsi="Verdana" w:cs="Tahoma"/>
                <w:color w:val="auto"/>
                <w:szCs w:val="20"/>
              </w:rPr>
              <w:t xml:space="preserve"> za łączną ilość sztuk</w:t>
            </w:r>
          </w:p>
        </w:tc>
        <w:tc>
          <w:tcPr>
            <w:tcW w:w="2612" w:type="dxa"/>
          </w:tcPr>
          <w:p w14:paraId="71030334" w14:textId="02BAD188" w:rsidR="000D0B8D" w:rsidRPr="00A80D1E" w:rsidRDefault="000D0B8D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Cena brutto</w:t>
            </w:r>
            <w:r>
              <w:rPr>
                <w:rFonts w:ascii="Verdana" w:hAnsi="Verdana" w:cs="Tahoma"/>
                <w:color w:val="auto"/>
                <w:szCs w:val="20"/>
              </w:rPr>
              <w:t xml:space="preserve"> za łączną ilość sztuk</w:t>
            </w:r>
          </w:p>
        </w:tc>
      </w:tr>
      <w:tr w:rsidR="00272676" w14:paraId="677B02EE" w14:textId="77777777" w:rsidTr="000D0B8D">
        <w:tc>
          <w:tcPr>
            <w:tcW w:w="2645" w:type="dxa"/>
          </w:tcPr>
          <w:p w14:paraId="262985BB" w14:textId="1CE2A691" w:rsidR="00272676" w:rsidRPr="00A80D1E" w:rsidRDefault="0035234A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Kabel USB: logo WIB - 500 szt.</w:t>
            </w:r>
          </w:p>
        </w:tc>
        <w:tc>
          <w:tcPr>
            <w:tcW w:w="2612" w:type="dxa"/>
          </w:tcPr>
          <w:p w14:paraId="21FC1653" w14:textId="77777777" w:rsidR="00272676" w:rsidRPr="00A80D1E" w:rsidRDefault="00272676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612" w:type="dxa"/>
          </w:tcPr>
          <w:p w14:paraId="5EF13B41" w14:textId="77777777" w:rsidR="00272676" w:rsidRPr="00A80D1E" w:rsidRDefault="00272676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272676" w14:paraId="4C5B74CD" w14:textId="77777777" w:rsidTr="000D0B8D">
        <w:tc>
          <w:tcPr>
            <w:tcW w:w="2645" w:type="dxa"/>
          </w:tcPr>
          <w:p w14:paraId="752C47E3" w14:textId="1FCA1215" w:rsidR="00272676" w:rsidRPr="00A80D1E" w:rsidRDefault="0035234A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Kabel USB: logo PORT - 500 szt.</w:t>
            </w:r>
          </w:p>
        </w:tc>
        <w:tc>
          <w:tcPr>
            <w:tcW w:w="2612" w:type="dxa"/>
          </w:tcPr>
          <w:p w14:paraId="3ECED117" w14:textId="77777777" w:rsidR="00272676" w:rsidRPr="00A80D1E" w:rsidRDefault="00272676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612" w:type="dxa"/>
          </w:tcPr>
          <w:p w14:paraId="1F38427D" w14:textId="77777777" w:rsidR="00272676" w:rsidRPr="00A80D1E" w:rsidRDefault="00272676" w:rsidP="000D0B8D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D28946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</w:t>
      </w:r>
      <w:r w:rsidR="00A80D1E">
        <w:rPr>
          <w:rFonts w:ascii="Verdana" w:hAnsi="Verdana" w:cs="Tahoma"/>
          <w:bCs/>
          <w:i/>
          <w:sz w:val="20"/>
          <w:szCs w:val="20"/>
        </w:rPr>
        <w:t>a łączna</w:t>
      </w:r>
      <w:r w:rsidRPr="008701B5">
        <w:rPr>
          <w:rFonts w:ascii="Verdana" w:hAnsi="Verdana" w:cs="Tahoma"/>
          <w:bCs/>
          <w:i/>
          <w:sz w:val="20"/>
          <w:szCs w:val="20"/>
        </w:rPr>
        <w:t xml:space="preserve">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30BFDD79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</w:t>
      </w:r>
      <w:r w:rsidR="00130D83">
        <w:rPr>
          <w:rFonts w:ascii="Verdana" w:hAnsi="Verdana" w:cs="Tahoma"/>
          <w:bCs/>
          <w:sz w:val="20"/>
          <w:szCs w:val="20"/>
        </w:rPr>
        <w:t xml:space="preserve"> łączna</w:t>
      </w:r>
      <w:r w:rsidRPr="008701B5">
        <w:rPr>
          <w:rFonts w:ascii="Verdana" w:hAnsi="Verdana" w:cs="Tahoma"/>
          <w:bCs/>
          <w:sz w:val="20"/>
          <w:szCs w:val="20"/>
        </w:rPr>
        <w:t xml:space="preserve">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32ECA7A2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E4D10"/>
    <w:multiLevelType w:val="hybridMultilevel"/>
    <w:tmpl w:val="1AEC3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27D24"/>
    <w:rsid w:val="000633B4"/>
    <w:rsid w:val="00070438"/>
    <w:rsid w:val="00077647"/>
    <w:rsid w:val="000C785B"/>
    <w:rsid w:val="000D0B8D"/>
    <w:rsid w:val="000E3DEB"/>
    <w:rsid w:val="000F2841"/>
    <w:rsid w:val="00130D83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2676"/>
    <w:rsid w:val="00276088"/>
    <w:rsid w:val="002D48BE"/>
    <w:rsid w:val="002F4540"/>
    <w:rsid w:val="0032542D"/>
    <w:rsid w:val="00335F9F"/>
    <w:rsid w:val="003448EA"/>
    <w:rsid w:val="00346C00"/>
    <w:rsid w:val="0035234A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5E7750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0D1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27C91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13</cp:revision>
  <cp:lastPrinted>2020-04-22T14:05:00Z</cp:lastPrinted>
  <dcterms:created xsi:type="dcterms:W3CDTF">2021-03-04T07:25:00Z</dcterms:created>
  <dcterms:modified xsi:type="dcterms:W3CDTF">2021-11-25T07:25:00Z</dcterms:modified>
</cp:coreProperties>
</file>