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8355743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8E0D01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132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49396BE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0C6811" w:rsidRPr="00B85E8A">
        <w:rPr>
          <w:rFonts w:eastAsia="Verdana" w:cs="Times New Roman"/>
          <w:b/>
          <w:color w:val="000000"/>
          <w:szCs w:val="20"/>
        </w:rPr>
        <w:t xml:space="preserve">Diagnostyka i naprawa drukarki  </w:t>
      </w:r>
      <w:r w:rsidR="000C6811">
        <w:rPr>
          <w:rFonts w:eastAsia="Verdana" w:cs="Times New Roman"/>
          <w:b/>
          <w:color w:val="000000"/>
          <w:szCs w:val="20"/>
        </w:rPr>
        <w:t>l</w:t>
      </w:r>
      <w:r w:rsidR="000C6811" w:rsidRPr="00B85E8A">
        <w:rPr>
          <w:rFonts w:eastAsia="Verdana" w:cs="Times New Roman"/>
          <w:b/>
          <w:color w:val="000000"/>
          <w:szCs w:val="20"/>
        </w:rPr>
        <w:t>aboratoryjn</w:t>
      </w:r>
      <w:r w:rsidR="000C6811">
        <w:rPr>
          <w:rFonts w:eastAsia="Verdana" w:cs="Times New Roman"/>
          <w:b/>
          <w:color w:val="000000"/>
          <w:szCs w:val="20"/>
        </w:rPr>
        <w:t>ej</w:t>
      </w:r>
      <w:r w:rsidR="000C6811" w:rsidRPr="00B85E8A">
        <w:rPr>
          <w:rFonts w:eastAsia="Verdana" w:cs="Times New Roman"/>
          <w:b/>
          <w:color w:val="000000"/>
          <w:szCs w:val="20"/>
        </w:rPr>
        <w:t xml:space="preserve"> typu Ink-Jet LP50 Model PIXDRO-LP50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6811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E0D01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6395B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9</cp:revision>
  <cp:lastPrinted>2020-04-22T14:05:00Z</cp:lastPrinted>
  <dcterms:created xsi:type="dcterms:W3CDTF">2021-03-04T07:25:00Z</dcterms:created>
  <dcterms:modified xsi:type="dcterms:W3CDTF">2021-11-16T08:31:00Z</dcterms:modified>
</cp:coreProperties>
</file>