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6C58" w14:textId="77777777" w:rsidR="00863100" w:rsidRPr="00863100" w:rsidRDefault="00863100" w:rsidP="00863100">
      <w:pPr>
        <w:pStyle w:val="Nagwek"/>
        <w:spacing w:before="240"/>
        <w:jc w:val="center"/>
        <w:rPr>
          <w:rFonts w:asciiTheme="majorHAnsi" w:hAnsiTheme="majorHAnsi" w:cs="Times New Roman"/>
          <w:b/>
          <w:sz w:val="18"/>
          <w:szCs w:val="18"/>
          <w:u w:val="single"/>
        </w:rPr>
      </w:pPr>
      <w:r w:rsidRPr="00863100">
        <w:rPr>
          <w:rFonts w:asciiTheme="majorHAnsi" w:hAnsiTheme="majorHAnsi" w:cs="Times New Roman"/>
          <w:b/>
          <w:sz w:val="18"/>
          <w:szCs w:val="18"/>
          <w:u w:val="single"/>
        </w:rPr>
        <w:t>OPIS PRZEDMIOTU ZAMÓWIENIA</w:t>
      </w:r>
    </w:p>
    <w:p w14:paraId="75E66114" w14:textId="1D38CF51" w:rsidR="00863100" w:rsidRPr="00863100" w:rsidRDefault="00863100" w:rsidP="00863100">
      <w:pPr>
        <w:pStyle w:val="Nagwek"/>
        <w:spacing w:before="240"/>
        <w:jc w:val="center"/>
        <w:rPr>
          <w:rFonts w:asciiTheme="majorHAnsi" w:hAnsiTheme="majorHAnsi" w:cs="Times New Roman"/>
          <w:b/>
          <w:sz w:val="18"/>
          <w:szCs w:val="18"/>
          <w:u w:val="single"/>
        </w:rPr>
      </w:pPr>
      <w:r w:rsidRPr="00863100">
        <w:rPr>
          <w:rFonts w:asciiTheme="majorHAnsi" w:hAnsiTheme="majorHAnsi" w:cs="Times New Roman"/>
          <w:b/>
          <w:sz w:val="18"/>
          <w:szCs w:val="18"/>
          <w:u w:val="single"/>
        </w:rPr>
        <w:t xml:space="preserve">Tablica magnetyczna </w:t>
      </w:r>
      <w:proofErr w:type="spellStart"/>
      <w:r w:rsidRPr="00863100">
        <w:rPr>
          <w:rFonts w:asciiTheme="majorHAnsi" w:hAnsiTheme="majorHAnsi" w:cs="Times New Roman"/>
          <w:b/>
          <w:sz w:val="18"/>
          <w:szCs w:val="18"/>
          <w:u w:val="single"/>
        </w:rPr>
        <w:t>suchościeralna</w:t>
      </w:r>
      <w:proofErr w:type="spellEnd"/>
      <w:r w:rsidRPr="00863100">
        <w:rPr>
          <w:rFonts w:asciiTheme="majorHAnsi" w:hAnsiTheme="majorHAnsi" w:cs="Times New Roman"/>
          <w:b/>
          <w:sz w:val="18"/>
          <w:szCs w:val="18"/>
          <w:u w:val="single"/>
        </w:rPr>
        <w:t xml:space="preserve"> biała</w:t>
      </w:r>
      <w:r w:rsidR="00D056A5">
        <w:rPr>
          <w:rFonts w:asciiTheme="majorHAnsi" w:hAnsiTheme="majorHAnsi" w:cs="Times New Roman"/>
          <w:b/>
          <w:sz w:val="18"/>
          <w:szCs w:val="18"/>
          <w:u w:val="single"/>
        </w:rPr>
        <w:t xml:space="preserve"> (3 szt.)</w:t>
      </w:r>
    </w:p>
    <w:p w14:paraId="0105AF56" w14:textId="77777777" w:rsidR="00863100" w:rsidRPr="00863100" w:rsidRDefault="00863100" w:rsidP="00863100">
      <w:pPr>
        <w:tabs>
          <w:tab w:val="left" w:pos="0"/>
        </w:tabs>
        <w:spacing w:before="120" w:after="240" w:line="240" w:lineRule="auto"/>
        <w:jc w:val="left"/>
        <w:rPr>
          <w:rFonts w:asciiTheme="majorHAnsi" w:hAnsiTheme="majorHAnsi"/>
          <w:b/>
          <w:sz w:val="18"/>
          <w:szCs w:val="18"/>
        </w:rPr>
      </w:pPr>
    </w:p>
    <w:p w14:paraId="51304034" w14:textId="77777777" w:rsidR="00863100" w:rsidRPr="00863100" w:rsidRDefault="00863100" w:rsidP="00863100">
      <w:pPr>
        <w:tabs>
          <w:tab w:val="left" w:pos="0"/>
        </w:tabs>
        <w:spacing w:before="120" w:after="240" w:line="240" w:lineRule="auto"/>
        <w:jc w:val="left"/>
        <w:rPr>
          <w:rFonts w:asciiTheme="majorHAnsi" w:hAnsiTheme="majorHAnsi"/>
          <w:b/>
          <w:sz w:val="18"/>
          <w:szCs w:val="18"/>
        </w:rPr>
      </w:pPr>
    </w:p>
    <w:p w14:paraId="222738E0" w14:textId="52242F1D" w:rsidR="00863100" w:rsidRPr="00863100" w:rsidRDefault="00863100" w:rsidP="00863100">
      <w:pPr>
        <w:pStyle w:val="Akapitzlist"/>
        <w:numPr>
          <w:ilvl w:val="0"/>
          <w:numId w:val="12"/>
        </w:numPr>
        <w:tabs>
          <w:tab w:val="left" w:pos="0"/>
        </w:tabs>
        <w:spacing w:before="120" w:after="240" w:line="240" w:lineRule="auto"/>
        <w:ind w:left="714" w:hanging="357"/>
        <w:jc w:val="left"/>
        <w:rPr>
          <w:rFonts w:asciiTheme="majorHAnsi" w:hAnsiTheme="majorHAnsi"/>
          <w:b/>
          <w:sz w:val="18"/>
          <w:szCs w:val="18"/>
        </w:rPr>
      </w:pPr>
      <w:r w:rsidRPr="00863100">
        <w:rPr>
          <w:rFonts w:asciiTheme="majorHAnsi" w:hAnsiTheme="majorHAnsi"/>
          <w:b/>
          <w:sz w:val="18"/>
          <w:szCs w:val="18"/>
        </w:rPr>
        <w:t>PARAMETRY TECHNICZE TABLICY</w:t>
      </w:r>
    </w:p>
    <w:p w14:paraId="71AC461A" w14:textId="77777777" w:rsidR="00863100" w:rsidRPr="00863100" w:rsidRDefault="00863100" w:rsidP="00863100">
      <w:pPr>
        <w:pStyle w:val="Akapitzlist"/>
        <w:tabs>
          <w:tab w:val="left" w:pos="0"/>
        </w:tabs>
        <w:spacing w:before="120" w:after="240" w:line="240" w:lineRule="auto"/>
        <w:ind w:left="714"/>
        <w:jc w:val="left"/>
        <w:rPr>
          <w:rFonts w:asciiTheme="majorHAnsi" w:hAnsiTheme="majorHAnsi"/>
          <w:b/>
          <w:sz w:val="18"/>
          <w:szCs w:val="18"/>
        </w:rPr>
      </w:pPr>
    </w:p>
    <w:p w14:paraId="184E4181" w14:textId="049AFE78" w:rsidR="00863100" w:rsidRPr="00863100" w:rsidRDefault="00863100" w:rsidP="00863100">
      <w:pPr>
        <w:pStyle w:val="Nagwek"/>
        <w:spacing w:before="240"/>
        <w:jc w:val="center"/>
        <w:rPr>
          <w:rFonts w:asciiTheme="majorHAnsi" w:hAnsiTheme="majorHAnsi" w:cs="Times New Roman"/>
          <w:b/>
          <w:bCs/>
          <w:sz w:val="18"/>
          <w:szCs w:val="18"/>
        </w:rPr>
      </w:pPr>
      <w:r w:rsidRPr="00863100">
        <w:rPr>
          <w:rFonts w:asciiTheme="majorHAnsi" w:hAnsiTheme="majorHAnsi" w:cs="Times New Roman"/>
          <w:b/>
          <w:bCs/>
          <w:sz w:val="18"/>
          <w:szCs w:val="18"/>
        </w:rPr>
        <w:t>Opis wymaganego parametru</w:t>
      </w:r>
    </w:p>
    <w:p w14:paraId="0D33A558" w14:textId="77777777" w:rsidR="00863100" w:rsidRPr="00863100" w:rsidRDefault="00863100" w:rsidP="00863100">
      <w:pPr>
        <w:pStyle w:val="Nagwek"/>
        <w:spacing w:before="240"/>
        <w:rPr>
          <w:rFonts w:asciiTheme="majorHAnsi" w:hAnsiTheme="majorHAnsi" w:cs="Times New Roman"/>
          <w:b/>
          <w:bCs/>
          <w:sz w:val="18"/>
          <w:szCs w:val="18"/>
        </w:rPr>
      </w:pPr>
      <w:r w:rsidRPr="00863100">
        <w:rPr>
          <w:rFonts w:asciiTheme="majorHAnsi" w:hAnsiTheme="majorHAnsi" w:cs="Times New Roman"/>
          <w:b/>
          <w:bCs/>
          <w:sz w:val="18"/>
          <w:szCs w:val="18"/>
        </w:rPr>
        <w:tab/>
      </w:r>
      <w:r w:rsidRPr="00863100">
        <w:rPr>
          <w:rFonts w:asciiTheme="majorHAnsi" w:hAnsiTheme="majorHAnsi" w:cs="Times New Roman"/>
          <w:b/>
          <w:bCs/>
          <w:sz w:val="18"/>
          <w:szCs w:val="18"/>
        </w:rPr>
        <w:tab/>
      </w:r>
    </w:p>
    <w:p w14:paraId="115ACC48" w14:textId="3BBAB413" w:rsidR="00863100" w:rsidRPr="00863100" w:rsidRDefault="00863100" w:rsidP="00863100">
      <w:pPr>
        <w:pStyle w:val="Nagwek"/>
        <w:spacing w:before="240"/>
        <w:jc w:val="left"/>
        <w:rPr>
          <w:rFonts w:asciiTheme="majorHAnsi" w:hAnsiTheme="majorHAnsi" w:cs="Times New Roman"/>
          <w:sz w:val="18"/>
          <w:szCs w:val="18"/>
        </w:rPr>
      </w:pPr>
      <w:r w:rsidRPr="00863100">
        <w:rPr>
          <w:rFonts w:asciiTheme="majorHAnsi" w:hAnsiTheme="majorHAnsi" w:cs="Times New Roman"/>
          <w:sz w:val="18"/>
          <w:szCs w:val="18"/>
        </w:rPr>
        <w:t xml:space="preserve">1. Tablica magnetyczna </w:t>
      </w:r>
      <w:proofErr w:type="spellStart"/>
      <w:r w:rsidRPr="00863100">
        <w:rPr>
          <w:rFonts w:asciiTheme="majorHAnsi" w:hAnsiTheme="majorHAnsi" w:cs="Times New Roman"/>
          <w:sz w:val="18"/>
          <w:szCs w:val="18"/>
        </w:rPr>
        <w:t>suchościeralna</w:t>
      </w:r>
      <w:proofErr w:type="spellEnd"/>
      <w:r w:rsidRPr="00863100">
        <w:rPr>
          <w:rFonts w:asciiTheme="majorHAnsi" w:hAnsiTheme="majorHAnsi" w:cs="Times New Roman"/>
          <w:sz w:val="18"/>
          <w:szCs w:val="18"/>
        </w:rPr>
        <w:t xml:space="preserve"> w aluminiowej ramie</w:t>
      </w:r>
    </w:p>
    <w:p w14:paraId="635B992E" w14:textId="164A4EB8" w:rsidR="00863100" w:rsidRPr="00863100" w:rsidRDefault="00863100" w:rsidP="00863100">
      <w:pPr>
        <w:pStyle w:val="Nagwek"/>
        <w:spacing w:before="240"/>
        <w:rPr>
          <w:rFonts w:asciiTheme="majorHAnsi" w:hAnsiTheme="majorHAnsi" w:cs="Times New Roman"/>
          <w:sz w:val="18"/>
          <w:szCs w:val="18"/>
        </w:rPr>
      </w:pPr>
      <w:r w:rsidRPr="00863100">
        <w:rPr>
          <w:rFonts w:asciiTheme="majorHAnsi" w:hAnsiTheme="majorHAnsi" w:cs="Times New Roman"/>
          <w:sz w:val="18"/>
          <w:szCs w:val="18"/>
        </w:rPr>
        <w:t>2. Wymiary 30x40 cm (+/-)</w:t>
      </w:r>
    </w:p>
    <w:p w14:paraId="4C106E4D" w14:textId="7934F9B3" w:rsidR="00863100" w:rsidRPr="00863100" w:rsidRDefault="00863100" w:rsidP="00863100">
      <w:pPr>
        <w:pStyle w:val="Nagwek"/>
        <w:spacing w:before="240"/>
        <w:rPr>
          <w:rFonts w:asciiTheme="majorHAnsi" w:hAnsiTheme="majorHAnsi" w:cs="Times New Roman"/>
          <w:sz w:val="18"/>
          <w:szCs w:val="18"/>
        </w:rPr>
      </w:pPr>
      <w:r w:rsidRPr="00863100">
        <w:rPr>
          <w:rFonts w:asciiTheme="majorHAnsi" w:hAnsiTheme="majorHAnsi" w:cs="Times New Roman"/>
          <w:sz w:val="18"/>
          <w:szCs w:val="18"/>
        </w:rPr>
        <w:t>3. Wykonana z blachy lakierowanej na biało</w:t>
      </w:r>
    </w:p>
    <w:p w14:paraId="5CA8D7E3" w14:textId="27762AF2" w:rsidR="00863100" w:rsidRDefault="00863100" w:rsidP="00863100">
      <w:pPr>
        <w:pStyle w:val="Nagwek"/>
        <w:spacing w:before="240"/>
        <w:jc w:val="left"/>
        <w:rPr>
          <w:rFonts w:asciiTheme="majorHAnsi" w:hAnsiTheme="majorHAnsi" w:cs="Times New Roman"/>
          <w:sz w:val="18"/>
          <w:szCs w:val="18"/>
        </w:rPr>
      </w:pPr>
      <w:r w:rsidRPr="00863100">
        <w:rPr>
          <w:rFonts w:asciiTheme="majorHAnsi" w:hAnsiTheme="majorHAnsi" w:cs="Times New Roman"/>
          <w:sz w:val="18"/>
          <w:szCs w:val="18"/>
        </w:rPr>
        <w:t xml:space="preserve">4. W zestawie z gąbką do ścierania i pisakami </w:t>
      </w:r>
      <w:proofErr w:type="spellStart"/>
      <w:r w:rsidRPr="00863100">
        <w:rPr>
          <w:rFonts w:asciiTheme="majorHAnsi" w:hAnsiTheme="majorHAnsi" w:cs="Times New Roman"/>
          <w:sz w:val="18"/>
          <w:szCs w:val="18"/>
        </w:rPr>
        <w:t>suchościeralnymi</w:t>
      </w:r>
      <w:proofErr w:type="spellEnd"/>
    </w:p>
    <w:p w14:paraId="7B5A5B8E" w14:textId="45BFD9AE" w:rsidR="00D056A5" w:rsidRPr="00863100" w:rsidRDefault="00D056A5" w:rsidP="00863100">
      <w:pPr>
        <w:pStyle w:val="Nagwek"/>
        <w:spacing w:before="240"/>
        <w:jc w:val="left"/>
        <w:rPr>
          <w:rFonts w:asciiTheme="majorHAnsi" w:hAnsiTheme="majorHAnsi" w:cs="Times New Roman"/>
          <w:sz w:val="18"/>
          <w:szCs w:val="18"/>
        </w:rPr>
      </w:pPr>
      <w:r>
        <w:rPr>
          <w:rFonts w:asciiTheme="majorHAnsi" w:hAnsiTheme="majorHAnsi" w:cs="Times New Roman"/>
          <w:sz w:val="18"/>
          <w:szCs w:val="18"/>
        </w:rPr>
        <w:t>5. Zamawiana ilość 3 szt.</w:t>
      </w:r>
    </w:p>
    <w:p w14:paraId="5BABBD04" w14:textId="77777777" w:rsidR="00ED7972" w:rsidRPr="00ED7972" w:rsidRDefault="00ED7972" w:rsidP="00ED7972"/>
    <w:sectPr w:rsidR="00ED7972" w:rsidRPr="00ED7972" w:rsidSect="00DA52A1">
      <w:footerReference w:type="default" r:id="rId8"/>
      <w:headerReference w:type="firs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AA2F0" w14:textId="77777777" w:rsidR="008164A7" w:rsidRDefault="008164A7" w:rsidP="006747BD">
      <w:pPr>
        <w:spacing w:after="0" w:line="240" w:lineRule="auto"/>
      </w:pPr>
      <w:r>
        <w:separator/>
      </w:r>
    </w:p>
  </w:endnote>
  <w:endnote w:type="continuationSeparator" w:id="0">
    <w:p w14:paraId="7A228B3C" w14:textId="77777777" w:rsidR="008164A7" w:rsidRDefault="008164A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39324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39324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644123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5D102F">
                            <w:t>biuro</w:t>
                          </w:r>
                          <w:r>
                            <w:t>@</w:t>
                          </w:r>
                          <w:r w:rsidR="005D102F">
                            <w:t>port.</w:t>
                          </w:r>
                          <w:r w:rsidR="0039324B">
                            <w:t>lukasiewicz.gov</w:t>
                          </w:r>
                          <w:r w:rsidR="005D102F">
                            <w:t>.pl</w:t>
                          </w:r>
                          <w:r>
                            <w:t xml:space="preserve"> | NIP: </w:t>
                          </w:r>
                          <w:r w:rsidR="006F645A" w:rsidRPr="006F645A">
                            <w:t>894 314 05 23</w:t>
                          </w:r>
                          <w:r w:rsidR="006F645A"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Default="00DA52A1" w:rsidP="00DA52A1">
                    <w:pPr>
                      <w:pStyle w:val="LukStopka-adres"/>
                    </w:pPr>
                    <w:r>
                      <w:t xml:space="preserve">E-mail: </w:t>
                    </w:r>
                    <w:r w:rsidR="005D102F">
                      <w:t>biuro</w:t>
                    </w:r>
                    <w:r>
                      <w:t>@</w:t>
                    </w:r>
                    <w:r w:rsidR="005D102F">
                      <w:t>port.</w:t>
                    </w:r>
                    <w:r w:rsidR="0039324B">
                      <w:t>lukasiewicz.gov</w:t>
                    </w:r>
                    <w:r w:rsidR="005D102F">
                      <w:t>.pl</w:t>
                    </w:r>
                    <w:r>
                      <w:t xml:space="preserve"> | NIP: </w:t>
                    </w:r>
                    <w:r w:rsidR="006F645A" w:rsidRPr="006F645A">
                      <w:t>894 314 05 23</w:t>
                    </w:r>
                    <w:r w:rsidR="006F645A"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6DEBF" w14:textId="77777777" w:rsidR="008164A7" w:rsidRDefault="008164A7" w:rsidP="006747BD">
      <w:pPr>
        <w:spacing w:after="0" w:line="240" w:lineRule="auto"/>
      </w:pPr>
      <w:r>
        <w:separator/>
      </w:r>
    </w:p>
  </w:footnote>
  <w:footnote w:type="continuationSeparator" w:id="0">
    <w:p w14:paraId="609AA485" w14:textId="77777777" w:rsidR="008164A7" w:rsidRDefault="008164A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284A2A"/>
    <w:multiLevelType w:val="hybridMultilevel"/>
    <w:tmpl w:val="0F00F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D0A11"/>
    <w:multiLevelType w:val="hybridMultilevel"/>
    <w:tmpl w:val="654EF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4566C"/>
    <w:multiLevelType w:val="hybridMultilevel"/>
    <w:tmpl w:val="53461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8661C"/>
    <w:multiLevelType w:val="hybridMultilevel"/>
    <w:tmpl w:val="372AAF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134929"/>
    <w:rsid w:val="001A0BD2"/>
    <w:rsid w:val="00231524"/>
    <w:rsid w:val="00274A7A"/>
    <w:rsid w:val="002D48BE"/>
    <w:rsid w:val="002F4540"/>
    <w:rsid w:val="00335F9F"/>
    <w:rsid w:val="00343FE2"/>
    <w:rsid w:val="00346C00"/>
    <w:rsid w:val="00354A18"/>
    <w:rsid w:val="0039324B"/>
    <w:rsid w:val="003F4BA3"/>
    <w:rsid w:val="0044454F"/>
    <w:rsid w:val="004F5805"/>
    <w:rsid w:val="00526CDD"/>
    <w:rsid w:val="00527DA5"/>
    <w:rsid w:val="005D102F"/>
    <w:rsid w:val="005D1495"/>
    <w:rsid w:val="006747BD"/>
    <w:rsid w:val="006919BD"/>
    <w:rsid w:val="006D6DE5"/>
    <w:rsid w:val="006E5990"/>
    <w:rsid w:val="006F645A"/>
    <w:rsid w:val="00805DF6"/>
    <w:rsid w:val="008164A7"/>
    <w:rsid w:val="00821F16"/>
    <w:rsid w:val="008368C0"/>
    <w:rsid w:val="0084396A"/>
    <w:rsid w:val="00854B7B"/>
    <w:rsid w:val="00863100"/>
    <w:rsid w:val="008C1729"/>
    <w:rsid w:val="008C75DD"/>
    <w:rsid w:val="008F027B"/>
    <w:rsid w:val="008F209D"/>
    <w:rsid w:val="009D4C4D"/>
    <w:rsid w:val="00A36F46"/>
    <w:rsid w:val="00A4666C"/>
    <w:rsid w:val="00A52C29"/>
    <w:rsid w:val="00B61F8A"/>
    <w:rsid w:val="00BC479E"/>
    <w:rsid w:val="00C736D5"/>
    <w:rsid w:val="00D005B3"/>
    <w:rsid w:val="00D056A5"/>
    <w:rsid w:val="00D06D36"/>
    <w:rsid w:val="00D40690"/>
    <w:rsid w:val="00DA52A1"/>
    <w:rsid w:val="00DC5FFE"/>
    <w:rsid w:val="00ED7972"/>
    <w:rsid w:val="00EE493C"/>
    <w:rsid w:val="00F5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F53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62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7697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404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424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1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28858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63645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1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2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872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407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1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0</TotalTime>
  <Pages>1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Olszewska | Łukasiewicz - PORT</cp:lastModifiedBy>
  <cp:revision>2</cp:revision>
  <cp:lastPrinted>2021-08-06T07:29:00Z</cp:lastPrinted>
  <dcterms:created xsi:type="dcterms:W3CDTF">2022-06-13T10:57:00Z</dcterms:created>
  <dcterms:modified xsi:type="dcterms:W3CDTF">2022-06-13T10:57:00Z</dcterms:modified>
</cp:coreProperties>
</file>