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48E5D328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F45C9D" w:rsidRPr="00F45C9D">
        <w:rPr>
          <w:b/>
          <w:bCs/>
        </w:rPr>
        <w:t>PO.2721.13</w:t>
      </w:r>
      <w:r w:rsidR="000D7504">
        <w:rPr>
          <w:b/>
          <w:bCs/>
        </w:rPr>
        <w:t>2</w:t>
      </w:r>
      <w:r w:rsidR="00F45C9D" w:rsidRPr="00F45C9D">
        <w:rPr>
          <w:b/>
          <w:bCs/>
        </w:rPr>
        <w:t>.2022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0789B110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F45C9D">
        <w:rPr>
          <w:rFonts w:asciiTheme="majorHAnsi" w:hAnsiTheme="majorHAnsi" w:cs="Tahoma"/>
          <w:color w:val="000000"/>
          <w:szCs w:val="20"/>
        </w:rPr>
        <w:t>dostawę 135 zestawów klatek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D7504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14749"/>
    <w:rsid w:val="00231524"/>
    <w:rsid w:val="002331B4"/>
    <w:rsid w:val="0023507E"/>
    <w:rsid w:val="0023701C"/>
    <w:rsid w:val="0024142F"/>
    <w:rsid w:val="00242743"/>
    <w:rsid w:val="00276088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83368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45C9D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Olszewska | Łukasiewicz - PORT</cp:lastModifiedBy>
  <cp:revision>21</cp:revision>
  <cp:lastPrinted>2022-11-29T07:43:00Z</cp:lastPrinted>
  <dcterms:created xsi:type="dcterms:W3CDTF">2021-03-04T07:25:00Z</dcterms:created>
  <dcterms:modified xsi:type="dcterms:W3CDTF">2022-11-29T12:11:00Z</dcterms:modified>
</cp:coreProperties>
</file>