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AFE6" w14:textId="77777777" w:rsidR="001E1608" w:rsidRDefault="001E1608" w:rsidP="00DD7CE0">
      <w:pPr>
        <w:spacing w:after="18" w:line="378" w:lineRule="auto"/>
        <w:ind w:left="3677"/>
        <w:jc w:val="right"/>
        <w:rPr>
          <w:rFonts w:eastAsia="Calibri" w:cs="Tahoma"/>
          <w:b/>
          <w:szCs w:val="20"/>
        </w:rPr>
      </w:pPr>
      <w:r w:rsidRPr="0072592B">
        <w:rPr>
          <w:rFonts w:eastAsia="Calibri" w:cs="Tahoma"/>
          <w:b/>
          <w:szCs w:val="20"/>
        </w:rPr>
        <w:t xml:space="preserve">Załącznik nr </w:t>
      </w:r>
      <w:r>
        <w:rPr>
          <w:rFonts w:eastAsia="Calibri" w:cs="Tahoma"/>
          <w:b/>
          <w:szCs w:val="20"/>
        </w:rPr>
        <w:t>3</w:t>
      </w:r>
      <w:r w:rsidRPr="0072592B">
        <w:rPr>
          <w:rFonts w:eastAsia="Calibri" w:cs="Tahoma"/>
          <w:b/>
          <w:szCs w:val="20"/>
        </w:rPr>
        <w:t xml:space="preserve"> </w:t>
      </w:r>
    </w:p>
    <w:p w14:paraId="5CEC0057" w14:textId="537FD438" w:rsidR="001E1608" w:rsidRPr="006A4AA9" w:rsidRDefault="001E1608" w:rsidP="001E1608">
      <w:pPr>
        <w:spacing w:after="18" w:line="378" w:lineRule="auto"/>
        <w:ind w:left="3677"/>
        <w:jc w:val="right"/>
        <w:rPr>
          <w:rFonts w:ascii="Verdana" w:eastAsia="Times New Roman" w:hAnsi="Verdana" w:cs="Times New Roman"/>
          <w:b/>
          <w:bCs/>
          <w:color w:val="000000"/>
          <w:szCs w:val="20"/>
        </w:rPr>
      </w:pPr>
      <w:r>
        <w:rPr>
          <w:b/>
          <w:bCs/>
        </w:rPr>
        <w:t xml:space="preserve">Numer sprawy: </w:t>
      </w:r>
      <w:r w:rsidRPr="006A4AA9">
        <w:rPr>
          <w:b/>
          <w:bCs/>
        </w:rPr>
        <w:t>PO.2721.13</w:t>
      </w:r>
      <w:r w:rsidR="00CB2720">
        <w:rPr>
          <w:b/>
          <w:bCs/>
        </w:rPr>
        <w:t>2</w:t>
      </w:r>
      <w:r w:rsidRPr="006A4AA9">
        <w:rPr>
          <w:b/>
          <w:bCs/>
        </w:rPr>
        <w:t>.2022</w:t>
      </w:r>
    </w:p>
    <w:p w14:paraId="64D5F81F" w14:textId="77777777" w:rsidR="001E1608" w:rsidRDefault="001E1608" w:rsidP="001E1608">
      <w:pPr>
        <w:spacing w:after="18" w:line="378" w:lineRule="auto"/>
        <w:jc w:val="center"/>
        <w:rPr>
          <w:rFonts w:ascii="Verdana" w:eastAsia="Times New Roman" w:hAnsi="Verdana" w:cs="Times New Roman"/>
          <w:b/>
          <w:bCs/>
          <w:color w:val="000000"/>
          <w:szCs w:val="20"/>
        </w:rPr>
      </w:pPr>
    </w:p>
    <w:p w14:paraId="7F9CBA63" w14:textId="77777777" w:rsidR="001E1608" w:rsidRPr="002405C9" w:rsidRDefault="001E1608" w:rsidP="001E1608">
      <w:pPr>
        <w:spacing w:after="18" w:line="378" w:lineRule="auto"/>
        <w:jc w:val="center"/>
        <w:rPr>
          <w:rFonts w:ascii="Verdana" w:eastAsia="Calibri" w:hAnsi="Verdana" w:cs="Calibri"/>
          <w:b/>
          <w:bCs/>
          <w:color w:val="000000"/>
          <w:szCs w:val="20"/>
        </w:rPr>
      </w:pPr>
      <w:r w:rsidRPr="002405C9">
        <w:rPr>
          <w:rFonts w:ascii="Verdana" w:eastAsia="Times New Roman" w:hAnsi="Verdana" w:cs="Times New Roman"/>
          <w:b/>
          <w:bCs/>
          <w:color w:val="000000"/>
          <w:szCs w:val="20"/>
        </w:rPr>
        <w:t>FORMULARZ ASORTYMENTOWY</w:t>
      </w:r>
    </w:p>
    <w:p w14:paraId="3AA77535" w14:textId="77777777" w:rsidR="001E1608" w:rsidRPr="002405C9" w:rsidRDefault="001E1608" w:rsidP="001E1608">
      <w:pPr>
        <w:spacing w:after="119" w:line="258" w:lineRule="auto"/>
        <w:ind w:left="-5" w:hanging="10"/>
        <w:jc w:val="center"/>
        <w:rPr>
          <w:rFonts w:ascii="Verdana" w:eastAsia="Calibri" w:hAnsi="Verdana" w:cs="Calibri"/>
          <w:b/>
          <w:bCs/>
          <w:color w:val="000000"/>
          <w:szCs w:val="20"/>
        </w:rPr>
      </w:pPr>
      <w:r w:rsidRPr="002405C9">
        <w:rPr>
          <w:rFonts w:ascii="Verdana" w:eastAsia="Times New Roman" w:hAnsi="Verdana" w:cs="Times New Roman"/>
          <w:b/>
          <w:bCs/>
          <w:color w:val="000000"/>
          <w:szCs w:val="20"/>
        </w:rPr>
        <w:t>DOSTAWA SPRZĘTU</w:t>
      </w:r>
    </w:p>
    <w:p w14:paraId="454834DD" w14:textId="77777777" w:rsidR="001E1608" w:rsidRPr="00D70EBC" w:rsidRDefault="001E1608" w:rsidP="001E1608">
      <w:pPr>
        <w:spacing w:after="81"/>
        <w:rPr>
          <w:rFonts w:ascii="Verdana" w:eastAsia="Calibri" w:hAnsi="Verdana" w:cs="Calibri"/>
          <w:color w:val="000000"/>
          <w:szCs w:val="20"/>
        </w:rPr>
      </w:pPr>
      <w:r w:rsidRPr="00D70EBC">
        <w:rPr>
          <w:rFonts w:ascii="Verdana" w:eastAsia="Times New Roman" w:hAnsi="Verdana" w:cs="Times New Roman"/>
          <w:color w:val="000000"/>
          <w:szCs w:val="20"/>
        </w:rPr>
        <w:t xml:space="preserve"> </w:t>
      </w:r>
    </w:p>
    <w:tbl>
      <w:tblPr>
        <w:tblW w:w="10132" w:type="dxa"/>
        <w:tblLayout w:type="fixed"/>
        <w:tblCellMar>
          <w:top w:w="41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8404"/>
        <w:gridCol w:w="1728"/>
      </w:tblGrid>
      <w:tr w:rsidR="001E1608" w:rsidRPr="00D70EBC" w14:paraId="0F3629C7" w14:textId="77777777" w:rsidTr="002A500D">
        <w:trPr>
          <w:trHeight w:val="781"/>
        </w:trPr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20EE7A" w14:textId="77777777" w:rsidR="001E1608" w:rsidRPr="00D70EBC" w:rsidRDefault="001E1608" w:rsidP="002A500D">
            <w:pPr>
              <w:spacing w:after="58" w:line="240" w:lineRule="auto"/>
              <w:ind w:right="267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Nazwa urządzenia: </w:t>
            </w:r>
          </w:p>
          <w:p w14:paraId="5069C99D" w14:textId="77777777" w:rsidR="001E1608" w:rsidRPr="00D70EBC" w:rsidRDefault="001E1608" w:rsidP="002A500D">
            <w:pPr>
              <w:spacing w:after="0" w:line="240" w:lineRule="auto"/>
              <w:ind w:right="10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Należy wskazać: Model, typ aparatu, nr katalogowy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94A" w14:textId="77777777" w:rsidR="001E1608" w:rsidRPr="00D70EBC" w:rsidRDefault="001E1608" w:rsidP="002A500D">
            <w:pPr>
              <w:spacing w:after="0" w:line="240" w:lineRule="auto"/>
              <w:ind w:right="10"/>
              <w:jc w:val="center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24F6DD19" w14:textId="77777777" w:rsidTr="002A500D">
        <w:trPr>
          <w:trHeight w:val="1270"/>
        </w:trPr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ED6C1E" w14:textId="77777777" w:rsidR="001E1608" w:rsidRPr="00D70EBC" w:rsidRDefault="001E1608" w:rsidP="002A500D">
            <w:pPr>
              <w:spacing w:after="58" w:line="240" w:lineRule="auto"/>
              <w:ind w:right="13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Producent  </w:t>
            </w:r>
          </w:p>
          <w:p w14:paraId="4E5996E9" w14:textId="77777777" w:rsidR="001E1608" w:rsidRPr="00D70EBC" w:rsidRDefault="001E1608" w:rsidP="002A500D">
            <w:pPr>
              <w:spacing w:after="0" w:line="240" w:lineRule="auto"/>
              <w:ind w:right="13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Pełna nazwa, adres, strona www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4494" w14:textId="77777777" w:rsidR="001E1608" w:rsidRPr="00D70EBC" w:rsidRDefault="001E1608" w:rsidP="002A500D">
            <w:pPr>
              <w:spacing w:after="0" w:line="240" w:lineRule="auto"/>
              <w:ind w:right="10"/>
              <w:jc w:val="center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78910843" w14:textId="77777777" w:rsidTr="002A500D">
        <w:trPr>
          <w:trHeight w:val="629"/>
        </w:trPr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8CE12C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Rok produkcji:   wyprodukowany nie wcześniej niż 12 miesięcy przed terminem Dostawy)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B4" w14:textId="77777777" w:rsidR="001E1608" w:rsidRPr="00D70EBC" w:rsidRDefault="001E1608" w:rsidP="002A500D">
            <w:pPr>
              <w:spacing w:after="0" w:line="240" w:lineRule="auto"/>
              <w:ind w:right="10"/>
              <w:jc w:val="center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</w:tbl>
    <w:p w14:paraId="6EF6E32E" w14:textId="77777777" w:rsidR="001E1608" w:rsidRPr="00D70EBC" w:rsidRDefault="001E1608" w:rsidP="001E1608">
      <w:pPr>
        <w:numPr>
          <w:ilvl w:val="0"/>
          <w:numId w:val="11"/>
        </w:numPr>
        <w:spacing w:after="18" w:line="258" w:lineRule="auto"/>
        <w:ind w:left="714" w:hanging="355"/>
        <w:jc w:val="left"/>
        <w:rPr>
          <w:rFonts w:ascii="Verdana" w:eastAsia="Calibri" w:hAnsi="Verdana" w:cs="Calibri"/>
          <w:color w:val="000000"/>
          <w:szCs w:val="20"/>
          <w:lang w:val="en-US"/>
        </w:rPr>
      </w:pPr>
      <w:r w:rsidRPr="00D70EBC">
        <w:rPr>
          <w:rFonts w:ascii="Verdana" w:eastAsia="Times New Roman" w:hAnsi="Verdana" w:cs="Times New Roman"/>
          <w:color w:val="000000"/>
          <w:szCs w:val="20"/>
          <w:lang w:val="en-US"/>
        </w:rPr>
        <w:t xml:space="preserve">PARAMETRY TECHNICZE  </w:t>
      </w:r>
    </w:p>
    <w:tbl>
      <w:tblPr>
        <w:tblW w:w="8437" w:type="dxa"/>
        <w:tblLayout w:type="fixed"/>
        <w:tblCellMar>
          <w:top w:w="41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819"/>
        <w:gridCol w:w="4885"/>
        <w:gridCol w:w="2733"/>
      </w:tblGrid>
      <w:tr w:rsidR="001E1608" w:rsidRPr="00D70EBC" w14:paraId="5878D2D4" w14:textId="77777777" w:rsidTr="002A500D">
        <w:trPr>
          <w:trHeight w:val="5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764AD5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  <w:lang w:val="en-US"/>
              </w:rPr>
            </w:pPr>
            <w:proofErr w:type="spellStart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>Lp</w:t>
            </w:r>
            <w:proofErr w:type="spellEnd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 xml:space="preserve">. 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218F3E" w14:textId="77777777" w:rsidR="001E1608" w:rsidRPr="00D70EBC" w:rsidRDefault="001E1608" w:rsidP="002A500D">
            <w:pPr>
              <w:spacing w:after="0" w:line="240" w:lineRule="auto"/>
              <w:ind w:left="1"/>
              <w:rPr>
                <w:rFonts w:ascii="Verdana" w:eastAsia="Calibri" w:hAnsi="Verdana" w:cs="Calibri"/>
                <w:color w:val="000000"/>
                <w:szCs w:val="20"/>
                <w:lang w:val="en-US"/>
              </w:rPr>
            </w:pPr>
            <w:proofErr w:type="spellStart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>Opis</w:t>
            </w:r>
            <w:proofErr w:type="spellEnd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>wymaganego</w:t>
            </w:r>
            <w:proofErr w:type="spellEnd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>parametru</w:t>
            </w:r>
            <w:proofErr w:type="spellEnd"/>
            <w:r w:rsidRPr="00D70EBC">
              <w:rPr>
                <w:rFonts w:ascii="Verdana" w:eastAsia="Times New Roman" w:hAnsi="Verdana" w:cs="Times New Roman"/>
                <w:color w:val="000000"/>
                <w:szCs w:val="20"/>
                <w:lang w:val="en-US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10A67" w14:textId="77777777" w:rsidR="001E1608" w:rsidRPr="00D70EBC" w:rsidRDefault="001E1608" w:rsidP="002A500D">
            <w:pPr>
              <w:spacing w:after="0" w:line="240" w:lineRule="auto"/>
              <w:ind w:left="53" w:right="43"/>
              <w:jc w:val="center"/>
              <w:rPr>
                <w:rFonts w:ascii="Verdana" w:eastAsia="Calibri" w:hAnsi="Verdana" w:cs="Calibri"/>
                <w:color w:val="000000"/>
                <w:szCs w:val="20"/>
              </w:rPr>
            </w:pPr>
            <w:r w:rsidRPr="00D70EBC">
              <w:rPr>
                <w:rFonts w:ascii="Verdana" w:eastAsia="Times New Roman" w:hAnsi="Verdana" w:cs="Times New Roman"/>
                <w:color w:val="000000"/>
                <w:szCs w:val="20"/>
              </w:rPr>
              <w:t xml:space="preserve">Parametry oferowane przez Wykonawcę (wypełnia Wykonawca) </w:t>
            </w:r>
          </w:p>
        </w:tc>
      </w:tr>
      <w:tr w:rsidR="001E1608" w:rsidRPr="00D70EBC" w14:paraId="4A21AB70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FECF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2556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Nr kat.: EM500INSU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 równy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 lub równoważny:  podstawa klatki EMERALD PRIME EM500 H-Temp, wykonana z </w:t>
            </w:r>
            <w:proofErr w:type="spellStart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polisulfonu</w:t>
            </w:r>
            <w:proofErr w:type="spellEnd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. Ze wzbogaceniem.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1C9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677D7594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C55A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C320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Nr kat.: EM500TOPSU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 równy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 lub równoważny: pokrywa do klatki EM500 H-Temp wykonana z </w:t>
            </w:r>
            <w:proofErr w:type="spellStart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polisulfonu</w:t>
            </w:r>
            <w:proofErr w:type="spellEnd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 z filtrem mikrobiologicznym oraz miejscem na butelkę.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434C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7D94D6E8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9519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C66F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Nr kat.: EM500LID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 równy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lub równoważny: ruszt do klatki EM500 wykonany ze stali nierdzewnej.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6ED0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09246725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8F12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969B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Nr kat.: ACBT0262SU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 równy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 lub równoważny: butelka 260 ml, H-Temp z </w:t>
            </w:r>
            <w:proofErr w:type="spellStart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polisulfonu</w:t>
            </w:r>
            <w:proofErr w:type="spellEnd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, z uszczelką silikonową,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95D1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2CCE48CE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9F6D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lastRenderedPageBreak/>
              <w:t>5.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0027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Nr kat.: ACCP3421UG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 równy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 lub równoważny: kapsel do butelki z uszczelką wokół noska,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8CB1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  <w:tr w:rsidR="001E1608" w:rsidRPr="00D70EBC" w14:paraId="05941CF4" w14:textId="77777777" w:rsidTr="002A500D">
        <w:trPr>
          <w:trHeight w:val="108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CCE6" w14:textId="77777777" w:rsidR="001E1608" w:rsidRPr="00D70EBC" w:rsidRDefault="001E1608" w:rsidP="002A500D">
            <w:pPr>
              <w:spacing w:after="0" w:line="240" w:lineRule="auto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>6.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40AA" w14:textId="77777777" w:rsidR="001E1608" w:rsidRPr="00D70EBC" w:rsidRDefault="001E1608" w:rsidP="002A500D">
            <w:pPr>
              <w:spacing w:after="0" w:line="240" w:lineRule="auto"/>
              <w:ind w:left="433" w:right="104"/>
              <w:rPr>
                <w:rFonts w:ascii="Verdana" w:eastAsia="Calibri" w:hAnsi="Verdana" w:cs="Calibri"/>
                <w:color w:val="00000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Produkt wzorcowy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Nr kat.: ACPCEM 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 xml:space="preserve">równy 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lub równoważny; tabliczka do etykiety dopasowana do o</w:t>
            </w:r>
            <w:r>
              <w:rPr>
                <w:rFonts w:ascii="Verdana" w:eastAsia="Calibri" w:hAnsi="Verdana" w:cs="Calibri"/>
                <w:color w:val="000000"/>
                <w:szCs w:val="20"/>
              </w:rPr>
              <w:t>tw</w:t>
            </w:r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 xml:space="preserve">orów pokrywy klatki z </w:t>
            </w:r>
            <w:proofErr w:type="spellStart"/>
            <w:r w:rsidRPr="00862D67">
              <w:rPr>
                <w:rFonts w:ascii="Verdana" w:eastAsia="Calibri" w:hAnsi="Verdana" w:cs="Calibri"/>
                <w:color w:val="000000"/>
                <w:szCs w:val="20"/>
              </w:rPr>
              <w:t>polisulfonu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7A92" w14:textId="77777777" w:rsidR="001E1608" w:rsidRPr="00D70EBC" w:rsidRDefault="001E1608" w:rsidP="002A500D">
            <w:pPr>
              <w:spacing w:after="0" w:line="240" w:lineRule="auto"/>
              <w:ind w:left="433"/>
              <w:rPr>
                <w:rFonts w:ascii="Verdana" w:eastAsia="Calibri" w:hAnsi="Verdana" w:cs="Calibri"/>
                <w:color w:val="000000"/>
                <w:szCs w:val="20"/>
              </w:rPr>
            </w:pPr>
          </w:p>
        </w:tc>
      </w:tr>
    </w:tbl>
    <w:p w14:paraId="1E2779A2" w14:textId="77777777" w:rsidR="001E1608" w:rsidRDefault="001E1608" w:rsidP="001E1608">
      <w:pPr>
        <w:spacing w:before="60" w:after="60" w:line="276" w:lineRule="auto"/>
        <w:jc w:val="right"/>
        <w:rPr>
          <w:rFonts w:eastAsia="Calibri" w:cs="Tahoma"/>
          <w:b/>
          <w:szCs w:val="20"/>
        </w:rPr>
      </w:pPr>
    </w:p>
    <w:p w14:paraId="6B721025" w14:textId="77777777" w:rsidR="001E1608" w:rsidRPr="00F960DF" w:rsidRDefault="001E1608" w:rsidP="001E1608">
      <w:pPr>
        <w:numPr>
          <w:ilvl w:val="0"/>
          <w:numId w:val="12"/>
        </w:numPr>
        <w:spacing w:after="39" w:line="258" w:lineRule="auto"/>
        <w:ind w:hanging="360"/>
        <w:rPr>
          <w:rFonts w:ascii="Verdana" w:hAnsi="Verdana"/>
          <w:szCs w:val="20"/>
        </w:rPr>
      </w:pPr>
      <w:r w:rsidRPr="00F960DF">
        <w:rPr>
          <w:rFonts w:ascii="Verdana" w:eastAsia="Times New Roman" w:hAnsi="Verdana" w:cs="Times New Roman"/>
          <w:szCs w:val="20"/>
        </w:rPr>
        <w:t xml:space="preserve">WARUNKI GWARANCJI I SERWISU </w:t>
      </w:r>
    </w:p>
    <w:tbl>
      <w:tblPr>
        <w:tblStyle w:val="TableGrid"/>
        <w:tblW w:w="5000" w:type="pct"/>
        <w:tblInd w:w="0" w:type="dxa"/>
        <w:tblCellMar>
          <w:top w:w="41" w:type="dxa"/>
          <w:left w:w="107" w:type="dxa"/>
          <w:bottom w:w="5" w:type="dxa"/>
          <w:right w:w="57" w:type="dxa"/>
        </w:tblCellMar>
        <w:tblLook w:val="04A0" w:firstRow="1" w:lastRow="0" w:firstColumn="1" w:lastColumn="0" w:noHBand="0" w:noVBand="1"/>
      </w:tblPr>
      <w:tblGrid>
        <w:gridCol w:w="658"/>
        <w:gridCol w:w="3745"/>
        <w:gridCol w:w="3750"/>
      </w:tblGrid>
      <w:tr w:rsidR="001E1608" w:rsidRPr="00F960DF" w14:paraId="7B53F9E5" w14:textId="77777777" w:rsidTr="001E1608">
        <w:trPr>
          <w:trHeight w:val="578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1E2428C" w14:textId="77777777" w:rsidR="001E1608" w:rsidRPr="00F960DF" w:rsidRDefault="001E1608" w:rsidP="002A500D">
            <w:pPr>
              <w:ind w:left="113"/>
              <w:rPr>
                <w:rFonts w:ascii="Verdana" w:hAnsi="Verdana"/>
                <w:szCs w:val="20"/>
              </w:rPr>
            </w:pPr>
            <w:r w:rsidRPr="00F960DF">
              <w:rPr>
                <w:rFonts w:ascii="Verdana" w:eastAsia="Times New Roman" w:hAnsi="Verdana" w:cs="Times New Roman"/>
                <w:szCs w:val="20"/>
              </w:rPr>
              <w:t>L</w:t>
            </w:r>
            <w:r>
              <w:rPr>
                <w:rFonts w:ascii="Verdana" w:eastAsia="Times New Roman" w:hAnsi="Verdana" w:cs="Times New Roman"/>
                <w:szCs w:val="20"/>
              </w:rPr>
              <w:t>P</w:t>
            </w:r>
            <w:r w:rsidRPr="00F960DF">
              <w:rPr>
                <w:rFonts w:ascii="Verdana" w:eastAsia="Times New Roman" w:hAnsi="Verdana" w:cs="Times New Roman"/>
                <w:szCs w:val="20"/>
              </w:rPr>
              <w:t xml:space="preserve">. </w:t>
            </w:r>
          </w:p>
        </w:tc>
        <w:tc>
          <w:tcPr>
            <w:tcW w:w="2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1FA5F0" w14:textId="77777777" w:rsidR="001E1608" w:rsidRPr="00F960DF" w:rsidRDefault="001E1608" w:rsidP="002A500D">
            <w:pPr>
              <w:ind w:right="53"/>
              <w:jc w:val="center"/>
              <w:rPr>
                <w:rFonts w:ascii="Verdana" w:hAnsi="Verdana"/>
                <w:szCs w:val="20"/>
              </w:rPr>
            </w:pPr>
            <w:proofErr w:type="spellStart"/>
            <w:r w:rsidRPr="00F960DF">
              <w:rPr>
                <w:rFonts w:ascii="Verdana" w:eastAsia="Times New Roman" w:hAnsi="Verdana" w:cs="Times New Roman"/>
                <w:szCs w:val="20"/>
              </w:rPr>
              <w:t>Parametry</w:t>
            </w:r>
            <w:proofErr w:type="spellEnd"/>
            <w:r w:rsidRPr="00F960DF">
              <w:rPr>
                <w:rFonts w:ascii="Verdana" w:eastAsia="Times New Roman" w:hAnsi="Verdana" w:cs="Times New Roman"/>
                <w:szCs w:val="20"/>
              </w:rPr>
              <w:t xml:space="preserve"> </w:t>
            </w:r>
            <w:proofErr w:type="spellStart"/>
            <w:r w:rsidRPr="00F960DF">
              <w:rPr>
                <w:rFonts w:ascii="Verdana" w:eastAsia="Times New Roman" w:hAnsi="Verdana" w:cs="Times New Roman"/>
                <w:szCs w:val="20"/>
              </w:rPr>
              <w:t>wymagane</w:t>
            </w:r>
            <w:proofErr w:type="spellEnd"/>
            <w:r w:rsidRPr="00F960DF">
              <w:rPr>
                <w:rFonts w:ascii="Verdana" w:eastAsia="Times New Roman" w:hAnsi="Verdana" w:cs="Times New Roman"/>
                <w:szCs w:val="20"/>
              </w:rPr>
              <w:t xml:space="preserve"> </w:t>
            </w:r>
            <w:proofErr w:type="spellStart"/>
            <w:r w:rsidRPr="00F960DF">
              <w:rPr>
                <w:rFonts w:ascii="Verdana" w:eastAsia="Times New Roman" w:hAnsi="Verdana" w:cs="Times New Roman"/>
                <w:szCs w:val="20"/>
              </w:rPr>
              <w:t>przez</w:t>
            </w:r>
            <w:proofErr w:type="spellEnd"/>
            <w:r w:rsidRPr="00F960DF">
              <w:rPr>
                <w:rFonts w:ascii="Verdana" w:eastAsia="Times New Roman" w:hAnsi="Verdana" w:cs="Times New Roman"/>
                <w:szCs w:val="20"/>
              </w:rPr>
              <w:t xml:space="preserve"> </w:t>
            </w:r>
            <w:proofErr w:type="spellStart"/>
            <w:r w:rsidRPr="00F960DF">
              <w:rPr>
                <w:rFonts w:ascii="Verdana" w:eastAsia="Times New Roman" w:hAnsi="Verdana" w:cs="Times New Roman"/>
                <w:szCs w:val="20"/>
              </w:rPr>
              <w:t>Zamawiającego</w:t>
            </w:r>
            <w:proofErr w:type="spellEnd"/>
            <w:r w:rsidRPr="00F960DF">
              <w:rPr>
                <w:rFonts w:ascii="Verdana" w:eastAsia="Times New Roman" w:hAnsi="Verdana" w:cs="Times New Roman"/>
                <w:szCs w:val="20"/>
              </w:rPr>
              <w:t xml:space="preserve">  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2DC10D" w14:textId="77777777" w:rsidR="001E1608" w:rsidRPr="00F960DF" w:rsidRDefault="001E1608" w:rsidP="002A500D">
            <w:pPr>
              <w:ind w:left="53" w:right="54"/>
              <w:jc w:val="center"/>
              <w:rPr>
                <w:rFonts w:ascii="Verdana" w:hAnsi="Verdana"/>
                <w:szCs w:val="20"/>
                <w:lang w:val="pl-PL"/>
              </w:rPr>
            </w:pPr>
            <w:r w:rsidRPr="00F960DF">
              <w:rPr>
                <w:rFonts w:ascii="Verdana" w:eastAsia="Times New Roman" w:hAnsi="Verdana" w:cs="Times New Roman"/>
                <w:szCs w:val="20"/>
                <w:lang w:val="pl-PL"/>
              </w:rPr>
              <w:t xml:space="preserve">Parametry oferowane przez Wykonawcę (wypełnia Wykonawca) </w:t>
            </w:r>
          </w:p>
        </w:tc>
      </w:tr>
      <w:tr w:rsidR="001E1608" w:rsidRPr="00F960DF" w14:paraId="31C653B4" w14:textId="77777777" w:rsidTr="001E1608">
        <w:trPr>
          <w:trHeight w:val="452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AECA" w14:textId="77777777" w:rsidR="001E1608" w:rsidRPr="00F960DF" w:rsidRDefault="001E1608" w:rsidP="002A500D">
            <w:pPr>
              <w:rPr>
                <w:rFonts w:ascii="Verdana" w:hAnsi="Verdana"/>
                <w:szCs w:val="20"/>
              </w:rPr>
            </w:pPr>
            <w:r w:rsidRPr="00F960DF">
              <w:rPr>
                <w:rFonts w:ascii="Verdana" w:eastAsia="Times New Roman" w:hAnsi="Verdana" w:cs="Times New Roman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szCs w:val="20"/>
              </w:rPr>
              <w:t>.</w:t>
            </w:r>
          </w:p>
        </w:tc>
        <w:tc>
          <w:tcPr>
            <w:tcW w:w="2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6B1B" w14:textId="77777777" w:rsidR="001E1608" w:rsidRPr="00F960DF" w:rsidRDefault="001E1608" w:rsidP="001E1608">
            <w:pPr>
              <w:ind w:left="2" w:hanging="1"/>
              <w:jc w:val="center"/>
              <w:rPr>
                <w:rFonts w:ascii="Verdana" w:hAnsi="Verdana"/>
                <w:szCs w:val="20"/>
                <w:lang w:val="pl-PL"/>
              </w:rPr>
            </w:pPr>
            <w:r>
              <w:rPr>
                <w:rFonts w:ascii="Verdana" w:hAnsi="Verdana"/>
                <w:szCs w:val="20"/>
                <w:lang w:val="pl-PL"/>
              </w:rPr>
              <w:t>24 miesiące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979D" w14:textId="77777777" w:rsidR="001E1608" w:rsidRPr="00F960DF" w:rsidRDefault="001E1608" w:rsidP="002A500D">
            <w:pPr>
              <w:ind w:left="1"/>
              <w:rPr>
                <w:rFonts w:ascii="Verdana" w:hAnsi="Verdana"/>
                <w:szCs w:val="20"/>
                <w:lang w:val="pl-PL"/>
              </w:rPr>
            </w:pPr>
          </w:p>
        </w:tc>
      </w:tr>
    </w:tbl>
    <w:p w14:paraId="6C81602F" w14:textId="77777777" w:rsidR="00ED7972" w:rsidRPr="00ED7972" w:rsidRDefault="00ED7972" w:rsidP="00ED7972"/>
    <w:p w14:paraId="3A53D300" w14:textId="77777777" w:rsidR="00ED7972" w:rsidRPr="00ED7972" w:rsidRDefault="00ED7972" w:rsidP="00ED7972"/>
    <w:p w14:paraId="3CD27E71" w14:textId="77777777" w:rsidR="00ED7972" w:rsidRPr="00ED7972" w:rsidRDefault="00ED7972" w:rsidP="00ED7972"/>
    <w:p w14:paraId="72498DEA" w14:textId="77777777" w:rsidR="00ED7972" w:rsidRDefault="00ED7972" w:rsidP="00ED7972"/>
    <w:p w14:paraId="0AD6342F" w14:textId="77777777" w:rsidR="00A4666C" w:rsidRDefault="00A4666C" w:rsidP="00ED7972"/>
    <w:p w14:paraId="569CB162" w14:textId="77777777" w:rsidR="00ED7972" w:rsidRDefault="00ED7972" w:rsidP="00ED7972"/>
    <w:p w14:paraId="544DF349" w14:textId="77777777" w:rsidR="00ED7972" w:rsidRDefault="00ED7972" w:rsidP="00ED7972"/>
    <w:p w14:paraId="4D7B2CEF" w14:textId="77777777" w:rsidR="00ED7972" w:rsidRDefault="00ED7972" w:rsidP="00ED7972"/>
    <w:p w14:paraId="09779881" w14:textId="77777777" w:rsidR="00ED7972" w:rsidRDefault="00ED7972" w:rsidP="00ED7972"/>
    <w:p w14:paraId="4C2251DF" w14:textId="77777777" w:rsidR="00ED7972" w:rsidRDefault="00ED7972" w:rsidP="00ED7972"/>
    <w:p w14:paraId="5BABBD04" w14:textId="77777777" w:rsidR="00ED7972" w:rsidRPr="00ED7972" w:rsidRDefault="00ED7972" w:rsidP="00ED7972"/>
    <w:sectPr w:rsidR="00ED7972" w:rsidRPr="00ED7972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941F4"/>
    <w:multiLevelType w:val="hybridMultilevel"/>
    <w:tmpl w:val="F43C5CB2"/>
    <w:lvl w:ilvl="0" w:tplc="FFFFFFFF">
      <w:start w:val="1"/>
      <w:numFmt w:val="upperLetter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151576"/>
    <w:multiLevelType w:val="hybridMultilevel"/>
    <w:tmpl w:val="F43C5CB2"/>
    <w:lvl w:ilvl="0" w:tplc="9404D3C0">
      <w:start w:val="1"/>
      <w:numFmt w:val="upperLetter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BA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D0FFE6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28148C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7CCD7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C436F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F8C7D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BAC6E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E8D642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1E1608"/>
    <w:rsid w:val="00231524"/>
    <w:rsid w:val="00274A7A"/>
    <w:rsid w:val="002D48BE"/>
    <w:rsid w:val="002F4540"/>
    <w:rsid w:val="00335F9F"/>
    <w:rsid w:val="00346C00"/>
    <w:rsid w:val="00354A18"/>
    <w:rsid w:val="0039324B"/>
    <w:rsid w:val="003F4BA3"/>
    <w:rsid w:val="004F5805"/>
    <w:rsid w:val="00526CDD"/>
    <w:rsid w:val="005D102F"/>
    <w:rsid w:val="005D1495"/>
    <w:rsid w:val="006747BD"/>
    <w:rsid w:val="006919BD"/>
    <w:rsid w:val="006D6DE5"/>
    <w:rsid w:val="006E5990"/>
    <w:rsid w:val="006F645A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D4C4D"/>
    <w:rsid w:val="00A36F46"/>
    <w:rsid w:val="00A4666C"/>
    <w:rsid w:val="00A52C29"/>
    <w:rsid w:val="00B61F8A"/>
    <w:rsid w:val="00C736D5"/>
    <w:rsid w:val="00CB2720"/>
    <w:rsid w:val="00D005B3"/>
    <w:rsid w:val="00D06D36"/>
    <w:rsid w:val="00D40690"/>
    <w:rsid w:val="00DA52A1"/>
    <w:rsid w:val="00DD7CE0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table" w:customStyle="1" w:styleId="TableGrid">
    <w:name w:val="TableGrid"/>
    <w:rsid w:val="001E160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4</cp:revision>
  <cp:lastPrinted>2020-02-07T19:43:00Z</cp:lastPrinted>
  <dcterms:created xsi:type="dcterms:W3CDTF">2022-11-29T12:04:00Z</dcterms:created>
  <dcterms:modified xsi:type="dcterms:W3CDTF">2022-11-29T12:11:00Z</dcterms:modified>
</cp:coreProperties>
</file>