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2DADCEDA" w:rsidR="000633B4" w:rsidRPr="00AF6704" w:rsidRDefault="000633B4" w:rsidP="00AF6704">
      <w:pPr>
        <w:spacing w:after="0"/>
        <w:jc w:val="left"/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187555" w:rsidRPr="00F12263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„</w:t>
      </w:r>
      <w:r w:rsidR="00AF6704" w:rsidRPr="00067EA9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Kompleksowa promocja i relacja medialna wydarzeń Ogrodów Doświadczeń</w:t>
      </w:r>
      <w:r w:rsidR="00187555" w:rsidRPr="00F12263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”</w:t>
      </w:r>
      <w:r w:rsidR="00FF13A0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 </w:t>
      </w:r>
      <w:r w:rsidR="00F75578" w:rsidRPr="003F3633">
        <w:rPr>
          <w:rFonts w:asciiTheme="majorHAnsi" w:hAnsiTheme="majorHAnsi" w:cs="Tahoma"/>
          <w:color w:val="000000"/>
          <w:szCs w:val="20"/>
        </w:rPr>
        <w:t>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763D676D" w14:textId="0EBCB8D9" w:rsidR="00B83E2F" w:rsidRPr="003A5412" w:rsidRDefault="00752E2D" w:rsidP="00B83E2F">
      <w:pPr>
        <w:spacing w:after="0"/>
        <w:ind w:left="360"/>
        <w:jc w:val="left"/>
      </w:pPr>
      <w:r w:rsidRPr="003F3633">
        <w:rPr>
          <w:rFonts w:asciiTheme="majorHAnsi" w:hAnsiTheme="majorHAnsi" w:cs="Tahoma"/>
          <w:bCs/>
          <w:szCs w:val="20"/>
        </w:rPr>
        <w:t xml:space="preserve">Oświadczam, że termin </w:t>
      </w:r>
      <w:r w:rsidR="00715BF0">
        <w:rPr>
          <w:rFonts w:asciiTheme="majorHAnsi" w:hAnsiTheme="majorHAnsi" w:cs="Tahoma"/>
          <w:bCs/>
          <w:szCs w:val="20"/>
        </w:rPr>
        <w:t xml:space="preserve">realizacji </w:t>
      </w:r>
      <w:r w:rsidRPr="003F3633">
        <w:rPr>
          <w:rFonts w:asciiTheme="majorHAnsi" w:hAnsiTheme="majorHAnsi" w:cs="Tahoma"/>
          <w:bCs/>
          <w:szCs w:val="20"/>
        </w:rPr>
        <w:t>przedmiotu zamówienia</w:t>
      </w:r>
      <w:r w:rsidR="00B83E2F">
        <w:rPr>
          <w:rFonts w:asciiTheme="majorHAnsi" w:hAnsiTheme="majorHAnsi" w:cs="Tahoma"/>
          <w:bCs/>
          <w:szCs w:val="20"/>
        </w:rPr>
        <w:t xml:space="preserve"> to </w:t>
      </w:r>
      <w:r w:rsidR="00B83E2F" w:rsidRPr="003A5412">
        <w:t xml:space="preserve"> </w:t>
      </w:r>
      <w:r w:rsidR="00B83E2F" w:rsidRPr="00B83E2F">
        <w:rPr>
          <w:b/>
          <w:bCs/>
        </w:rPr>
        <w:t>7 dni roboczych od wysłania zlecenie</w:t>
      </w:r>
      <w:r w:rsidR="00B83E2F" w:rsidRPr="003A5412">
        <w:t>, przy czym:</w:t>
      </w:r>
    </w:p>
    <w:p w14:paraId="2CB5C167" w14:textId="77777777" w:rsidR="00B83E2F" w:rsidRPr="00F81F65" w:rsidRDefault="00B83E2F" w:rsidP="00B83E2F">
      <w:pPr>
        <w:numPr>
          <w:ilvl w:val="0"/>
          <w:numId w:val="9"/>
        </w:numPr>
        <w:spacing w:after="0"/>
        <w:jc w:val="left"/>
      </w:pPr>
      <w:r w:rsidRPr="00F81F65">
        <w:t xml:space="preserve">publikacje zapowiadające grę terenową muszą być zrealizowane </w:t>
      </w:r>
      <w:r w:rsidRPr="00F81F65">
        <w:rPr>
          <w:b/>
          <w:bCs/>
        </w:rPr>
        <w:t xml:space="preserve">najpóźniej na </w:t>
      </w:r>
      <w:r>
        <w:rPr>
          <w:b/>
          <w:bCs/>
        </w:rPr>
        <w:t>7</w:t>
      </w:r>
      <w:r w:rsidRPr="00F81F65">
        <w:rPr>
          <w:b/>
          <w:bCs/>
        </w:rPr>
        <w:t xml:space="preserve"> dni przed datą wydarzenia</w:t>
      </w:r>
      <w:r w:rsidRPr="00F81F65">
        <w:t>,</w:t>
      </w:r>
    </w:p>
    <w:p w14:paraId="53C9492F" w14:textId="77777777" w:rsidR="00B83E2F" w:rsidRPr="00F81F65" w:rsidRDefault="00B83E2F" w:rsidP="00B83E2F">
      <w:pPr>
        <w:numPr>
          <w:ilvl w:val="0"/>
          <w:numId w:val="9"/>
        </w:numPr>
        <w:spacing w:after="0"/>
        <w:jc w:val="left"/>
      </w:pPr>
      <w:r w:rsidRPr="00F81F65">
        <w:t xml:space="preserve">relacja foto-wideo z wydarzenia musi zostać przekazana </w:t>
      </w:r>
      <w:r w:rsidRPr="00F81F65">
        <w:rPr>
          <w:b/>
          <w:bCs/>
        </w:rPr>
        <w:t>w terminie do 7 dni od zakończenia wydarzenia</w:t>
      </w:r>
      <w:r w:rsidRPr="00F81F65">
        <w:t>.</w:t>
      </w:r>
    </w:p>
    <w:p w14:paraId="5CCBC439" w14:textId="5F51C301" w:rsidR="00752E2D" w:rsidRDefault="00752E2D" w:rsidP="00B83E2F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11D71E6" w14:textId="460360AC" w:rsidR="00432DCF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6C794AAD" w14:textId="31065B6A" w:rsidR="00432DCF" w:rsidRPr="003F3633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</w:t>
      </w:r>
      <w:r>
        <w:rPr>
          <w:rFonts w:asciiTheme="majorHAnsi" w:hAnsiTheme="majorHAnsi" w:cs="Tahoma"/>
          <w:color w:val="000000"/>
          <w:sz w:val="20"/>
          <w:szCs w:val="20"/>
          <w:lang w:eastAsia="pl-PL"/>
        </w:rPr>
        <w:t>m</w:t>
      </w: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, że nie jest podmiotem powiązanym osobowo lub kapitałowo z Zamawiającym.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9B12E" w14:textId="77777777" w:rsidR="00763BC7" w:rsidRDefault="00763BC7" w:rsidP="006747BD">
      <w:pPr>
        <w:spacing w:after="0" w:line="240" w:lineRule="auto"/>
      </w:pPr>
      <w:r>
        <w:separator/>
      </w:r>
    </w:p>
  </w:endnote>
  <w:endnote w:type="continuationSeparator" w:id="0">
    <w:p w14:paraId="685EEBA1" w14:textId="77777777" w:rsidR="00763BC7" w:rsidRDefault="00763BC7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1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518DF8B" w14:textId="77777777" w:rsidR="00B54278" w:rsidRDefault="00B54278">
            <w:pPr>
              <w:pStyle w:val="Stopka"/>
            </w:pPr>
          </w:p>
          <w:p w14:paraId="1E72AA18" w14:textId="77777777" w:rsidR="00AF6704" w:rsidRDefault="00D40690">
            <w:pPr>
              <w:pStyle w:val="Stopka"/>
              <w:rPr>
                <w:b w:val="0"/>
                <w:bCs/>
                <w:sz w:val="24"/>
                <w:szCs w:val="24"/>
              </w:rPr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  <w:p w14:paraId="069CE260" w14:textId="097B686F" w:rsidR="00D40690" w:rsidRDefault="00AF6704">
            <w:pPr>
              <w:pStyle w:val="Stopka"/>
            </w:pPr>
            <w:r w:rsidRPr="00110B8F">
              <w:rPr>
                <w:noProof/>
              </w:rPr>
              <w:drawing>
                <wp:inline distT="0" distB="0" distL="0" distR="0" wp14:anchorId="5E621329" wp14:editId="4CD065C1">
                  <wp:extent cx="5183505" cy="525145"/>
                  <wp:effectExtent l="0" t="0" r="0" b="8255"/>
                  <wp:docPr id="41197149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971499" name="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AAD52" w14:textId="77777777" w:rsidR="00763BC7" w:rsidRDefault="00763BC7" w:rsidP="006747BD">
      <w:pPr>
        <w:spacing w:after="0" w:line="240" w:lineRule="auto"/>
      </w:pPr>
      <w:r>
        <w:separator/>
      </w:r>
    </w:p>
  </w:footnote>
  <w:footnote w:type="continuationSeparator" w:id="0">
    <w:p w14:paraId="1535C08C" w14:textId="77777777" w:rsidR="00763BC7" w:rsidRDefault="00763BC7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D8F2E" w14:textId="625D4164" w:rsidR="00AF6704" w:rsidRDefault="00AF6704" w:rsidP="00AF6704">
    <w:pPr>
      <w:keepNext/>
      <w:suppressAutoHyphens/>
      <w:spacing w:before="240" w:after="60" w:line="276" w:lineRule="auto"/>
      <w:jc w:val="right"/>
      <w:outlineLvl w:val="3"/>
      <w:rPr>
        <w:rFonts w:asciiTheme="majorHAnsi" w:eastAsia="Times New Roman" w:hAnsiTheme="majorHAnsi" w:cs="Tahoma"/>
        <w:b/>
        <w:bCs/>
        <w:color w:val="auto"/>
        <w:szCs w:val="20"/>
        <w:lang w:eastAsia="ar-SA"/>
      </w:rPr>
    </w:pPr>
    <w:bookmarkStart w:id="0" w:name="_Hlk66173330"/>
    <w:bookmarkStart w:id="1" w:name="_Hlk196307657"/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5107A091">
          <wp:simplePos x="0" y="0"/>
          <wp:positionH relativeFrom="page">
            <wp:posOffset>428625</wp:posOffset>
          </wp:positionH>
          <wp:positionV relativeFrom="paragraph">
            <wp:posOffset>-171450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3633">
      <w:rPr>
        <w:rFonts w:asciiTheme="majorHAnsi" w:eastAsia="Times New Roman" w:hAnsiTheme="majorHAnsi" w:cs="Tahoma"/>
        <w:b/>
        <w:bCs/>
        <w:color w:val="auto"/>
        <w:szCs w:val="20"/>
        <w:lang w:eastAsia="ar-SA"/>
      </w:rPr>
      <w:t>Załącznik nr 2</w:t>
    </w:r>
    <w:r>
      <w:rPr>
        <w:rFonts w:asciiTheme="majorHAnsi" w:eastAsia="Times New Roman" w:hAnsiTheme="majorHAnsi" w:cs="Tahoma"/>
        <w:b/>
        <w:bCs/>
        <w:color w:val="auto"/>
        <w:szCs w:val="20"/>
        <w:lang w:eastAsia="ar-SA"/>
      </w:rPr>
      <w:t xml:space="preserve"> do </w:t>
    </w:r>
    <w:r w:rsidRPr="0018625F">
      <w:rPr>
        <w:rFonts w:asciiTheme="majorHAnsi" w:eastAsia="Times New Roman" w:hAnsiTheme="majorHAnsi" w:cs="Tahoma"/>
        <w:color w:val="auto"/>
        <w:szCs w:val="20"/>
        <w:lang w:eastAsia="ar-SA"/>
      </w:rPr>
      <w:t>zapytania ofertowego</w:t>
    </w:r>
    <w:r w:rsidRPr="003F3633">
      <w:rPr>
        <w:rFonts w:asciiTheme="majorHAnsi" w:eastAsia="Times New Roman" w:hAnsiTheme="majorHAnsi" w:cs="Tahoma"/>
        <w:b/>
        <w:bCs/>
        <w:color w:val="auto"/>
        <w:szCs w:val="20"/>
        <w:lang w:eastAsia="ar-SA"/>
      </w:rPr>
      <w:t xml:space="preserve"> </w:t>
    </w:r>
    <w:bookmarkEnd w:id="0"/>
    <w:r w:rsidRPr="003F3633">
      <w:rPr>
        <w:rFonts w:asciiTheme="majorHAnsi" w:eastAsia="Times New Roman" w:hAnsiTheme="majorHAnsi" w:cs="Tahoma"/>
        <w:b/>
        <w:bCs/>
        <w:color w:val="auto"/>
        <w:szCs w:val="20"/>
        <w:lang w:eastAsia="ar-SA"/>
      </w:rPr>
      <w:t>- Formularz Oferty</w:t>
    </w:r>
  </w:p>
  <w:p w14:paraId="1C8AA45D" w14:textId="77777777" w:rsidR="00AF6704" w:rsidRPr="00894DC0" w:rsidRDefault="00AF6704" w:rsidP="00AF6704">
    <w:pPr>
      <w:keepNext/>
      <w:suppressAutoHyphens/>
      <w:spacing w:before="240" w:after="60" w:line="276" w:lineRule="auto"/>
      <w:jc w:val="right"/>
      <w:outlineLvl w:val="3"/>
      <w:rPr>
        <w:rFonts w:asciiTheme="majorHAnsi" w:hAnsiTheme="majorHAnsi" w:cs="Roboto Lt"/>
        <w:b/>
        <w:bCs/>
        <w:sz w:val="16"/>
        <w:szCs w:val="16"/>
        <w:lang w:eastAsia="pl-PL"/>
      </w:rPr>
    </w:pPr>
    <w:r w:rsidRPr="003F3633">
      <w:rPr>
        <w:rFonts w:asciiTheme="majorHAnsi" w:eastAsia="Times New Roman" w:hAnsiTheme="majorHAnsi" w:cs="Tahoma"/>
        <w:bCs/>
        <w:color w:val="auto"/>
        <w:szCs w:val="20"/>
        <w:lang w:eastAsia="ar-SA"/>
      </w:rPr>
      <w:t>Nr sprawy:</w:t>
    </w:r>
    <w:r w:rsidRPr="00894DC0">
      <w:rPr>
        <w:rFonts w:asciiTheme="majorHAnsi" w:hAnsiTheme="majorHAnsi" w:cs="Roboto Lt"/>
        <w:b/>
        <w:bCs/>
        <w:sz w:val="16"/>
        <w:szCs w:val="16"/>
        <w:lang w:eastAsia="pl-PL"/>
      </w:rPr>
      <w:t xml:space="preserve"> </w:t>
    </w:r>
    <w:r w:rsidRPr="00BA7969">
      <w:t>DZ.272.19.2025</w:t>
    </w:r>
  </w:p>
  <w:bookmarkEnd w:id="1"/>
  <w:p w14:paraId="4D05A2A8" w14:textId="38DF1CB6" w:rsidR="00CE59B3" w:rsidRDefault="00CE59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243B2"/>
    <w:multiLevelType w:val="multilevel"/>
    <w:tmpl w:val="B03EA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8"/>
  </w:num>
  <w:num w:numId="5" w16cid:durableId="447818791">
    <w:abstractNumId w:val="7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 w:numId="9" w16cid:durableId="1500386254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83C0F"/>
    <w:rsid w:val="000B2290"/>
    <w:rsid w:val="000C5AC4"/>
    <w:rsid w:val="000C785B"/>
    <w:rsid w:val="000F2841"/>
    <w:rsid w:val="000F343A"/>
    <w:rsid w:val="00122969"/>
    <w:rsid w:val="00125E34"/>
    <w:rsid w:val="001311BF"/>
    <w:rsid w:val="00131A3E"/>
    <w:rsid w:val="00134929"/>
    <w:rsid w:val="00164C24"/>
    <w:rsid w:val="001675C6"/>
    <w:rsid w:val="00173EA2"/>
    <w:rsid w:val="0018625F"/>
    <w:rsid w:val="00187555"/>
    <w:rsid w:val="001A0BD2"/>
    <w:rsid w:val="001A27DD"/>
    <w:rsid w:val="001A54A1"/>
    <w:rsid w:val="001C0550"/>
    <w:rsid w:val="001D40A3"/>
    <w:rsid w:val="001D56FC"/>
    <w:rsid w:val="001E0E98"/>
    <w:rsid w:val="001E607E"/>
    <w:rsid w:val="00227633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B5428"/>
    <w:rsid w:val="003C4450"/>
    <w:rsid w:val="003F3633"/>
    <w:rsid w:val="003F4324"/>
    <w:rsid w:val="003F4BA3"/>
    <w:rsid w:val="003F718E"/>
    <w:rsid w:val="004024C5"/>
    <w:rsid w:val="00423C51"/>
    <w:rsid w:val="00432DCF"/>
    <w:rsid w:val="00442CB6"/>
    <w:rsid w:val="00490752"/>
    <w:rsid w:val="004C287B"/>
    <w:rsid w:val="004D7C89"/>
    <w:rsid w:val="004F5805"/>
    <w:rsid w:val="00526CDD"/>
    <w:rsid w:val="00547379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1315"/>
    <w:rsid w:val="006747BD"/>
    <w:rsid w:val="00682FC7"/>
    <w:rsid w:val="00683F14"/>
    <w:rsid w:val="00690118"/>
    <w:rsid w:val="006919BD"/>
    <w:rsid w:val="006B6830"/>
    <w:rsid w:val="006D6DE5"/>
    <w:rsid w:val="006E5990"/>
    <w:rsid w:val="006F645A"/>
    <w:rsid w:val="00715BF0"/>
    <w:rsid w:val="00743E6C"/>
    <w:rsid w:val="00752E2D"/>
    <w:rsid w:val="00763BC7"/>
    <w:rsid w:val="00775E12"/>
    <w:rsid w:val="00784168"/>
    <w:rsid w:val="007A29AF"/>
    <w:rsid w:val="007C293A"/>
    <w:rsid w:val="007D3F6D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94DC0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6678E"/>
    <w:rsid w:val="00984686"/>
    <w:rsid w:val="009A44B0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85531"/>
    <w:rsid w:val="00A92D88"/>
    <w:rsid w:val="00AA6A55"/>
    <w:rsid w:val="00AD11B5"/>
    <w:rsid w:val="00AF446F"/>
    <w:rsid w:val="00AF6704"/>
    <w:rsid w:val="00B01E27"/>
    <w:rsid w:val="00B051BE"/>
    <w:rsid w:val="00B10454"/>
    <w:rsid w:val="00B4542B"/>
    <w:rsid w:val="00B54278"/>
    <w:rsid w:val="00B55321"/>
    <w:rsid w:val="00B61F8A"/>
    <w:rsid w:val="00B7624F"/>
    <w:rsid w:val="00B83E2F"/>
    <w:rsid w:val="00B940BB"/>
    <w:rsid w:val="00B96604"/>
    <w:rsid w:val="00BE509A"/>
    <w:rsid w:val="00BF2A54"/>
    <w:rsid w:val="00C038E9"/>
    <w:rsid w:val="00C13AE3"/>
    <w:rsid w:val="00C26A97"/>
    <w:rsid w:val="00C30656"/>
    <w:rsid w:val="00C579F1"/>
    <w:rsid w:val="00C736D5"/>
    <w:rsid w:val="00C85B34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33187"/>
    <w:rsid w:val="00D34CBD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4AB"/>
    <w:rsid w:val="00EE493C"/>
    <w:rsid w:val="00F12904"/>
    <w:rsid w:val="00F13AEB"/>
    <w:rsid w:val="00F17B24"/>
    <w:rsid w:val="00F307AF"/>
    <w:rsid w:val="00F655DE"/>
    <w:rsid w:val="00F7013F"/>
    <w:rsid w:val="00F75578"/>
    <w:rsid w:val="00FB2D51"/>
    <w:rsid w:val="00FE77DC"/>
    <w:rsid w:val="00FF13A0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2025-03-21T13:57:35+00:00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580AD0-55BA-4B65-A77E-8C8A9F5EF7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336F60-96A4-4A4E-A89E-8730ACDF78E2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3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189396-8348-4DB1-A5C9-A1B00EBAA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326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Magdalena Milintowicz | Łukasiewicz – PORT</cp:lastModifiedBy>
  <cp:revision>66</cp:revision>
  <cp:lastPrinted>2020-04-22T14:05:00Z</cp:lastPrinted>
  <dcterms:created xsi:type="dcterms:W3CDTF">2021-03-04T07:25:00Z</dcterms:created>
  <dcterms:modified xsi:type="dcterms:W3CDTF">2025-04-23T12:28:00Z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