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Pr="0058476E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58476E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58476E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22EA9A63" w:rsidR="000633B4" w:rsidRPr="0058476E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58476E">
        <w:rPr>
          <w:rFonts w:eastAsia="Times New Roman" w:cs="Tahoma"/>
          <w:color w:val="auto"/>
          <w:sz w:val="18"/>
          <w:szCs w:val="18"/>
          <w:lang w:eastAsia="ar-SA"/>
        </w:rPr>
        <w:t xml:space="preserve">Sprawa nr: </w:t>
      </w:r>
      <w:r w:rsidR="00F805DF" w:rsidRPr="00F805DF">
        <w:rPr>
          <w:rFonts w:eastAsia="Times New Roman" w:cs="Tahoma"/>
          <w:color w:val="auto"/>
          <w:sz w:val="18"/>
          <w:szCs w:val="18"/>
          <w:lang w:eastAsia="ar-SA"/>
        </w:rPr>
        <w:t>DZ.272.17.2025</w:t>
      </w:r>
      <w:r w:rsidR="000633B4" w:rsidRPr="0058476E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725C8B64" w:rsidR="000633B4" w:rsidRPr="0058476E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58476E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58476E">
        <w:rPr>
          <w:rFonts w:cs="Tahoma"/>
          <w:color w:val="000000"/>
          <w:sz w:val="18"/>
          <w:szCs w:val="18"/>
        </w:rPr>
        <w:t>na</w:t>
      </w:r>
      <w:r w:rsidR="0072485E" w:rsidRPr="0058476E">
        <w:rPr>
          <w:rFonts w:cs="Tahoma"/>
          <w:color w:val="000000"/>
          <w:sz w:val="18"/>
          <w:szCs w:val="18"/>
        </w:rPr>
        <w:t xml:space="preserve"> </w:t>
      </w:r>
      <w:r w:rsidR="00B24947" w:rsidRPr="0058476E">
        <w:rPr>
          <w:rFonts w:cs="Tahoma"/>
          <w:b/>
          <w:bCs/>
          <w:color w:val="000000"/>
          <w:sz w:val="18"/>
          <w:szCs w:val="18"/>
        </w:rPr>
        <w:t>„</w:t>
      </w:r>
      <w:r w:rsidR="007F69A9" w:rsidRPr="007F69A9">
        <w:rPr>
          <w:rFonts w:cs="Tahoma"/>
          <w:b/>
          <w:bCs/>
          <w:color w:val="000000"/>
          <w:sz w:val="18"/>
          <w:szCs w:val="18"/>
        </w:rPr>
        <w:t>Płytki G-rex</w:t>
      </w:r>
      <w:r w:rsidR="00337239" w:rsidRPr="0058476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58476E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58476E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 w:rsidRPr="0058476E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58476E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58476E">
        <w:rPr>
          <w:rFonts w:cs="Tahoma"/>
          <w:color w:val="000000"/>
          <w:sz w:val="18"/>
          <w:szCs w:val="18"/>
        </w:rPr>
        <w:t>składam/y niniejszą ofertę</w:t>
      </w:r>
      <w:r w:rsidR="0072485E" w:rsidRPr="0058476E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58476E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58476E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58476E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58476E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58476E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58476E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58476E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58476E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58476E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58476E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58476E">
        <w:rPr>
          <w:rFonts w:cs="Tahoma"/>
          <w:color w:val="auto"/>
          <w:sz w:val="18"/>
          <w:szCs w:val="18"/>
        </w:rPr>
        <w:t>,</w:t>
      </w:r>
    </w:p>
    <w:p w14:paraId="30FC0875" w14:textId="31438E67" w:rsidR="00A93131" w:rsidRPr="0058476E" w:rsidRDefault="000633B4" w:rsidP="006D4FBB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58476E" w14:paraId="53C8F2B9" w14:textId="5C087F44" w:rsidTr="006D4FBB">
        <w:trPr>
          <w:trHeight w:val="762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tcBorders>
              <w:bottom w:val="single" w:sz="4" w:space="0" w:color="auto"/>
            </w:tcBorders>
            <w:shd w:val="clear" w:color="auto" w:fill="F0FFE5"/>
          </w:tcPr>
          <w:p w14:paraId="01A6D90C" w14:textId="20F5D009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58476E" w14:paraId="3C476AD8" w14:textId="13CF6DF7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bottom w:val="nil"/>
            </w:tcBorders>
          </w:tcPr>
          <w:p w14:paraId="17BA5A79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58476E" w14:paraId="50451C02" w14:textId="3700206A" w:rsidTr="006D4FB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58476E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58476E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9A81547" w14:textId="146FB000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  <w:tcBorders>
              <w:top w:val="nil"/>
            </w:tcBorders>
          </w:tcPr>
          <w:p w14:paraId="1AE85E86" w14:textId="77777777" w:rsidR="00B5223B" w:rsidRPr="0058476E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Pr="0058476E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58476E">
        <w:rPr>
          <w:rFonts w:asciiTheme="minorHAnsi" w:hAnsiTheme="minorHAnsi" w:cs="Tahoma"/>
          <w:sz w:val="18"/>
          <w:szCs w:val="18"/>
        </w:rPr>
        <w:lastRenderedPageBreak/>
        <w:t>Powyższ</w:t>
      </w:r>
      <w:r w:rsidR="00BA5370" w:rsidRPr="0058476E">
        <w:rPr>
          <w:rFonts w:asciiTheme="minorHAnsi" w:hAnsiTheme="minorHAnsi" w:cs="Tahoma"/>
          <w:sz w:val="18"/>
          <w:szCs w:val="18"/>
        </w:rPr>
        <w:t>e</w:t>
      </w:r>
      <w:r w:rsidRPr="0058476E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58476E">
        <w:rPr>
          <w:rFonts w:asciiTheme="minorHAnsi" w:hAnsiTheme="minorHAnsi" w:cs="Tahoma"/>
          <w:sz w:val="18"/>
          <w:szCs w:val="18"/>
        </w:rPr>
        <w:t>y</w:t>
      </w:r>
      <w:r w:rsidRPr="0058476E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58476E">
        <w:rPr>
          <w:rFonts w:asciiTheme="minorHAnsi" w:hAnsiTheme="minorHAnsi" w:cs="Tahoma"/>
          <w:sz w:val="18"/>
          <w:szCs w:val="18"/>
        </w:rPr>
        <w:t>ją</w:t>
      </w:r>
      <w:r w:rsidRPr="0058476E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58476E">
        <w:rPr>
          <w:rFonts w:asciiTheme="minorHAnsi" w:hAnsiTheme="minorHAnsi" w:cs="Tahoma"/>
          <w:sz w:val="18"/>
          <w:szCs w:val="18"/>
        </w:rPr>
        <w:t>, koszty materiałów i inne</w:t>
      </w:r>
      <w:r w:rsidRPr="0058476E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55AB934F" w:rsidR="00417C7C" w:rsidRDefault="008C3423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8C3423">
        <w:rPr>
          <w:rFonts w:asciiTheme="minorHAnsi" w:hAnsiTheme="minorHAnsi" w:cs="Tahoma"/>
          <w:b/>
          <w:bCs/>
          <w:sz w:val="18"/>
          <w:szCs w:val="18"/>
        </w:rPr>
        <w:t>Liczba dni roboczych potrzebnych na realizację zlecenia wynosi:</w:t>
      </w:r>
      <w:r>
        <w:rPr>
          <w:rFonts w:asciiTheme="minorHAnsi" w:hAnsiTheme="minorHAnsi" w:cs="Tahoma"/>
          <w:b/>
          <w:bCs/>
          <w:sz w:val="18"/>
          <w:szCs w:val="18"/>
        </w:rPr>
        <w:t xml:space="preserve"> </w:t>
      </w:r>
      <w:r w:rsidR="005720A4" w:rsidRPr="002854F5">
        <w:rPr>
          <w:rFonts w:asciiTheme="minorHAnsi" w:hAnsiTheme="minorHAnsi" w:cs="Tahoma"/>
          <w:b/>
          <w:bCs/>
          <w:sz w:val="18"/>
          <w:szCs w:val="18"/>
        </w:rPr>
        <w:t>………… (słownie: ……………) dni.</w:t>
      </w:r>
    </w:p>
    <w:p w14:paraId="649823D8" w14:textId="58589E0E" w:rsidR="00A763E9" w:rsidRPr="002854F5" w:rsidRDefault="00A763E9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b/>
          <w:bCs/>
          <w:sz w:val="18"/>
          <w:szCs w:val="18"/>
        </w:rPr>
      </w:pPr>
      <w:r w:rsidRPr="00A763E9">
        <w:rPr>
          <w:rFonts w:asciiTheme="minorHAnsi" w:hAnsiTheme="minorHAnsi" w:cs="Tahoma"/>
          <w:b/>
          <w:bCs/>
          <w:sz w:val="18"/>
          <w:szCs w:val="18"/>
        </w:rPr>
        <w:t>Maksymalny dopuszczalny termin realizacji zlecenia</w:t>
      </w:r>
      <w:r w:rsidR="003E41A2">
        <w:rPr>
          <w:rFonts w:asciiTheme="minorHAnsi" w:hAnsiTheme="minorHAnsi" w:cs="Tahoma"/>
          <w:b/>
          <w:bCs/>
          <w:sz w:val="18"/>
          <w:szCs w:val="18"/>
        </w:rPr>
        <w:t xml:space="preserve"> wyznaczony przez Zamawiającego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 xml:space="preserve"> wynosi 20 dni roboczych.</w:t>
      </w:r>
      <w:r w:rsidRPr="00A763E9">
        <w:rPr>
          <w:rFonts w:asciiTheme="minorHAnsi" w:hAnsiTheme="minorHAnsi" w:cs="Tahoma"/>
          <w:b/>
          <w:bCs/>
          <w:sz w:val="18"/>
          <w:szCs w:val="18"/>
        </w:rPr>
        <w:tab/>
      </w:r>
    </w:p>
    <w:p w14:paraId="2BDF3993" w14:textId="6801D846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Pr="0058476E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58476E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58476E">
        <w:rPr>
          <w:rFonts w:asciiTheme="minorHAnsi" w:hAnsiTheme="minorHAnsi" w:cs="Tahoma"/>
          <w:color w:val="000000"/>
          <w:sz w:val="18"/>
          <w:szCs w:val="18"/>
        </w:rPr>
        <w:t>amówienia</w:t>
      </w:r>
      <w:r w:rsidRPr="0058476E"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7D38B990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podlegam wykluczeniu z postępowania na podstawie art. 7 ust. 1 w zw. z art. 7 ust. 9 ustawy z dnia 13 kwietnia 2022 r. o szczególnych rozwiązaniach w zakresie przeciwdziałania wspieraniu agresji na Ukrainę oraz służących ochronie bezpieczeństwa narodowego (Dz.U. poz. 835).</w:t>
      </w:r>
    </w:p>
    <w:p w14:paraId="0433B789" w14:textId="77777777" w:rsidR="00917D3D" w:rsidRPr="0058476E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58476E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58476E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58476E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58476E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Nazwa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Nazwisko i imię osoby (osób) upoważnionej(ych)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 xml:space="preserve">upoważnionej(ych) do </w:t>
            </w:r>
            <w:r w:rsidRPr="0058476E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58476E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58476E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2FAC2A" w14:textId="77777777" w:rsidR="0091683F" w:rsidRDefault="0091683F" w:rsidP="006747BD">
      <w:pPr>
        <w:spacing w:after="0" w:line="240" w:lineRule="auto"/>
      </w:pPr>
      <w:r>
        <w:separator/>
      </w:r>
    </w:p>
  </w:endnote>
  <w:endnote w:type="continuationSeparator" w:id="0">
    <w:p w14:paraId="787CC749" w14:textId="77777777" w:rsidR="0091683F" w:rsidRDefault="0091683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47A578FF" w:rsidR="00EF60F8" w:rsidRPr="00982860" w:rsidRDefault="006D1DCD" w:rsidP="00982860">
            <w:pPr>
              <w:pStyle w:val="Stopka"/>
            </w:pPr>
            <w:r w:rsidRPr="0058476E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58476E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58476E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58476E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71B9">
              <w:rPr>
                <w:b w:val="0"/>
                <w:bCs/>
                <w:i/>
                <w:iCs/>
                <w:vertAlign w:val="superscript"/>
              </w:rPr>
              <w:t xml:space="preserve"> Paweł Janowski</w:t>
            </w: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02476EB" w14:textId="6F5DE5AA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B908C" w14:textId="77777777" w:rsidR="0091683F" w:rsidRDefault="0091683F" w:rsidP="006747BD">
      <w:pPr>
        <w:spacing w:after="0" w:line="240" w:lineRule="auto"/>
      </w:pPr>
      <w:r>
        <w:separator/>
      </w:r>
    </w:p>
  </w:footnote>
  <w:footnote w:type="continuationSeparator" w:id="0">
    <w:p w14:paraId="052649A9" w14:textId="77777777" w:rsidR="0091683F" w:rsidRDefault="0091683F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569A7"/>
    <w:rsid w:val="000633B4"/>
    <w:rsid w:val="0007043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766D5"/>
    <w:rsid w:val="00277370"/>
    <w:rsid w:val="002854F5"/>
    <w:rsid w:val="002B4992"/>
    <w:rsid w:val="002D48BE"/>
    <w:rsid w:val="002F4540"/>
    <w:rsid w:val="00316914"/>
    <w:rsid w:val="0032542D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E41A2"/>
    <w:rsid w:val="003E5871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C287B"/>
    <w:rsid w:val="004D153B"/>
    <w:rsid w:val="004F5805"/>
    <w:rsid w:val="00526CDD"/>
    <w:rsid w:val="00566E04"/>
    <w:rsid w:val="005720A4"/>
    <w:rsid w:val="005738BF"/>
    <w:rsid w:val="0058476E"/>
    <w:rsid w:val="00585AE0"/>
    <w:rsid w:val="00587C0E"/>
    <w:rsid w:val="005A5C76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5F45"/>
    <w:rsid w:val="006B6830"/>
    <w:rsid w:val="006B71A6"/>
    <w:rsid w:val="006D1DCD"/>
    <w:rsid w:val="006D4FBB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7F69A9"/>
    <w:rsid w:val="008010A1"/>
    <w:rsid w:val="00805DF6"/>
    <w:rsid w:val="00810DB0"/>
    <w:rsid w:val="00811368"/>
    <w:rsid w:val="00815589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3423"/>
    <w:rsid w:val="008C511A"/>
    <w:rsid w:val="008C75DD"/>
    <w:rsid w:val="008D1C0C"/>
    <w:rsid w:val="008D7889"/>
    <w:rsid w:val="008F027B"/>
    <w:rsid w:val="008F209D"/>
    <w:rsid w:val="0091683F"/>
    <w:rsid w:val="00917D3D"/>
    <w:rsid w:val="009262AA"/>
    <w:rsid w:val="009461B0"/>
    <w:rsid w:val="009715CD"/>
    <w:rsid w:val="00982860"/>
    <w:rsid w:val="00984686"/>
    <w:rsid w:val="009C0C82"/>
    <w:rsid w:val="009D29AA"/>
    <w:rsid w:val="009D4C4D"/>
    <w:rsid w:val="00A30333"/>
    <w:rsid w:val="00A36F46"/>
    <w:rsid w:val="00A4666C"/>
    <w:rsid w:val="00A52C29"/>
    <w:rsid w:val="00A675B9"/>
    <w:rsid w:val="00A71336"/>
    <w:rsid w:val="00A763E9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24947"/>
    <w:rsid w:val="00B5223B"/>
    <w:rsid w:val="00B61F8A"/>
    <w:rsid w:val="00B7624F"/>
    <w:rsid w:val="00B80C73"/>
    <w:rsid w:val="00B940BB"/>
    <w:rsid w:val="00BA5370"/>
    <w:rsid w:val="00BE509A"/>
    <w:rsid w:val="00BF2A54"/>
    <w:rsid w:val="00BF6127"/>
    <w:rsid w:val="00C038E9"/>
    <w:rsid w:val="00C071B9"/>
    <w:rsid w:val="00C13AE3"/>
    <w:rsid w:val="00C1687A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454C8"/>
    <w:rsid w:val="00D74ED9"/>
    <w:rsid w:val="00D86DB0"/>
    <w:rsid w:val="00D92614"/>
    <w:rsid w:val="00D92814"/>
    <w:rsid w:val="00DA3059"/>
    <w:rsid w:val="00DA52A1"/>
    <w:rsid w:val="00DB2C71"/>
    <w:rsid w:val="00DD1FC5"/>
    <w:rsid w:val="00DF4E7D"/>
    <w:rsid w:val="00E453BC"/>
    <w:rsid w:val="00E46E1B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805D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38" ma:contentTypeDescription="Utwórz nowy dokument." ma:contentTypeScope="" ma:versionID="782782296d5f0970a52da01f137e5522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bc91da3de4927526fc6b84c3725631b5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4D49B245-D155-4985-B3A5-3C7A390C3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305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– PORT</cp:lastModifiedBy>
  <cp:revision>68</cp:revision>
  <cp:lastPrinted>2020-04-22T14:05:00Z</cp:lastPrinted>
  <dcterms:created xsi:type="dcterms:W3CDTF">2021-03-04T07:25:00Z</dcterms:created>
  <dcterms:modified xsi:type="dcterms:W3CDTF">2025-04-23T08:35:00Z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