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4CB8E6AD" w:rsidR="000633B4" w:rsidRPr="001908FE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sz w:val="16"/>
          <w:szCs w:val="16"/>
          <w:lang w:eastAsia="pl-PL"/>
        </w:rPr>
      </w:pPr>
      <w:r w:rsidRPr="001908FE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Nr sprawy:</w:t>
      </w:r>
      <w:r w:rsidR="00894DC0" w:rsidRPr="001908FE">
        <w:rPr>
          <w:rFonts w:asciiTheme="majorHAnsi" w:hAnsiTheme="majorHAnsi" w:cs="Roboto Lt"/>
          <w:b/>
          <w:sz w:val="16"/>
          <w:szCs w:val="16"/>
          <w:lang w:eastAsia="pl-PL"/>
        </w:rPr>
        <w:t xml:space="preserve"> </w:t>
      </w:r>
      <w:r w:rsidR="001908FE" w:rsidRPr="001908FE">
        <w:rPr>
          <w:rFonts w:asciiTheme="majorHAnsi" w:eastAsia="Verdana" w:hAnsiTheme="majorHAnsi" w:cs="Times New Roman"/>
          <w:b/>
          <w:color w:val="000000"/>
          <w:szCs w:val="20"/>
        </w:rPr>
        <w:t>DZ.272.83.2025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B454614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CD0BD7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CD0BD7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1908FE" w:rsidRPr="00CD0BD7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Zakup zwierciadła optycznego</w:t>
      </w:r>
      <w:r w:rsidR="00187555" w:rsidRPr="00CD0BD7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</w:t>
      </w:r>
      <w:r w:rsidR="005D2189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>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229985AD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</w:t>
      </w:r>
      <w:r w:rsidR="0075429C">
        <w:rPr>
          <w:rFonts w:asciiTheme="majorHAnsi" w:hAnsiTheme="majorHAnsi" w:cs="Tahoma"/>
          <w:bCs/>
          <w:i/>
          <w:sz w:val="20"/>
          <w:szCs w:val="20"/>
        </w:rPr>
        <w:t xml:space="preserve">netto 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>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A5630D">
        <w:rPr>
          <w:rFonts w:asciiTheme="majorHAnsi" w:hAnsiTheme="majorHAnsi" w:cs="Tahoma"/>
          <w:bCs/>
          <w:i/>
          <w:sz w:val="20"/>
          <w:szCs w:val="20"/>
        </w:rPr>
        <w:t>zł,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4ECBA9C4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</w:t>
      </w:r>
      <w:r w:rsidR="0075429C">
        <w:rPr>
          <w:rFonts w:asciiTheme="majorHAnsi" w:hAnsiTheme="majorHAnsi" w:cs="Tahoma"/>
          <w:bCs/>
          <w:i/>
          <w:sz w:val="20"/>
          <w:szCs w:val="20"/>
        </w:rPr>
        <w:t xml:space="preserve">brutto 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A5630D">
        <w:rPr>
          <w:rFonts w:asciiTheme="majorHAnsi" w:hAnsiTheme="majorHAnsi" w:cs="Tahoma"/>
          <w:bCs/>
          <w:i/>
          <w:sz w:val="20"/>
          <w:szCs w:val="20"/>
        </w:rPr>
        <w:t>zł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6496C93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5E702E">
        <w:rPr>
          <w:rFonts w:asciiTheme="majorHAnsi" w:hAnsiTheme="majorHAnsi" w:cs="Tahoma"/>
          <w:b/>
          <w:szCs w:val="20"/>
        </w:rPr>
        <w:t>2 tygodni.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58BD" w14:textId="77777777" w:rsidR="003B6B25" w:rsidRDefault="003B6B25" w:rsidP="006747BD">
      <w:pPr>
        <w:spacing w:after="0" w:line="240" w:lineRule="auto"/>
      </w:pPr>
      <w:r>
        <w:separator/>
      </w:r>
    </w:p>
  </w:endnote>
  <w:endnote w:type="continuationSeparator" w:id="0">
    <w:p w14:paraId="7F6C66F0" w14:textId="77777777" w:rsidR="003B6B25" w:rsidRDefault="003B6B25" w:rsidP="006747BD">
      <w:pPr>
        <w:spacing w:after="0" w:line="240" w:lineRule="auto"/>
      </w:pPr>
      <w:r>
        <w:continuationSeparator/>
      </w:r>
    </w:p>
  </w:endnote>
  <w:endnote w:type="continuationNotice" w:id="1">
    <w:p w14:paraId="07622591" w14:textId="77777777" w:rsidR="009C25A2" w:rsidRDefault="009C2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EDA166B" w14:textId="77777777" w:rsidR="00564EE2" w:rsidRDefault="00564EE2">
            <w:pPr>
              <w:pStyle w:val="Stopka"/>
            </w:pPr>
          </w:p>
          <w:tbl>
            <w:tblPr>
              <w:tblStyle w:val="Tabela-Siatka"/>
              <w:tblW w:w="8506" w:type="dxa"/>
              <w:tblInd w:w="-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4253"/>
            </w:tblGrid>
            <w:tr w:rsidR="00564EE2" w14:paraId="1E981FFF" w14:textId="77777777" w:rsidTr="00DD1715">
              <w:tc>
                <w:tcPr>
                  <w:tcW w:w="4253" w:type="dxa"/>
                </w:tcPr>
                <w:p w14:paraId="3F9AEF8C" w14:textId="77777777" w:rsidR="00564EE2" w:rsidRDefault="00564EE2" w:rsidP="00564EE2">
                  <w:pPr>
                    <w:pStyle w:val="Stopka"/>
                  </w:pPr>
                  <w:r>
                    <w:rPr>
                      <w:noProof/>
                    </w:rPr>
                    <w:drawing>
                      <wp:inline distT="0" distB="0" distL="0" distR="0" wp14:anchorId="4D104131" wp14:editId="03A1E08D">
                        <wp:extent cx="831201" cy="333375"/>
                        <wp:effectExtent l="0" t="0" r="0" b="0"/>
                        <wp:docPr id="2" name="Obraz 2" descr="Obraz zawierający Czcionka, zrzut ekranu, Grafika, logo&#10;&#10;Opis wygenerowany automatyczni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 descr="Obraz zawierający Czcionka, zrzut ekranu, Grafika, logo&#10;&#10;Opis wygenerowany automatyczni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3552" cy="34233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4303C57" wp14:editId="7987BB81">
                        <wp:extent cx="906780" cy="333375"/>
                        <wp:effectExtent l="0" t="0" r="0" b="0"/>
                        <wp:docPr id="4" name="Obraz 4" descr="Obraz zawierający zrzut ekranu, Prostokąt, Grafika, design&#10;&#10;Opis wygenerowany automatyczni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Obraz 4" descr="Obraz zawierający zrzut ekranu, Prostokąt, Grafika, design&#10;&#10;Opis wygenerowany automatyczni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7384" cy="3409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7314543" wp14:editId="683B0FDA">
                        <wp:extent cx="812148" cy="251327"/>
                        <wp:effectExtent l="0" t="0" r="762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986" cy="25684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3" w:type="dxa"/>
                  <w:vAlign w:val="center"/>
                </w:tcPr>
                <w:p w14:paraId="35E49E42" w14:textId="77777777" w:rsidR="00564EE2" w:rsidRPr="009C15F5" w:rsidRDefault="00564EE2" w:rsidP="00564EE2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 xml:space="preserve">Projekt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pn. </w:t>
                  </w:r>
                  <w:r w:rsidRPr="00E32395">
                    <w:rPr>
                      <w:b w:val="0"/>
                      <w:bCs/>
                      <w:sz w:val="12"/>
                      <w:szCs w:val="12"/>
                    </w:rPr>
                    <w:t>"</w:t>
                  </w:r>
                  <w:r w:rsidRPr="00973DD0">
                    <w:rPr>
                      <w:b w:val="0"/>
                      <w:bCs/>
                      <w:sz w:val="12"/>
                      <w:szCs w:val="12"/>
                    </w:rPr>
                    <w:t xml:space="preserve">Zastosowanie kryształów fotonicznych 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br/>
                  </w:r>
                  <w:r w:rsidRPr="00973DD0">
                    <w:rPr>
                      <w:b w:val="0"/>
                      <w:bCs/>
                      <w:sz w:val="12"/>
                      <w:szCs w:val="12"/>
                    </w:rPr>
                    <w:t>w zabezpieczeniach oryginalności</w:t>
                  </w:r>
                  <w:r w:rsidRPr="00E32395">
                    <w:rPr>
                      <w:b w:val="0"/>
                      <w:bCs/>
                      <w:sz w:val="12"/>
                      <w:szCs w:val="12"/>
                    </w:rPr>
                    <w:t>"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EB74DB">
                    <w:rPr>
                      <w:b w:val="0"/>
                      <w:bCs/>
                      <w:sz w:val="12"/>
                      <w:szCs w:val="12"/>
                    </w:rPr>
                    <w:t xml:space="preserve">finansowany </w:t>
                  </w:r>
                  <w:r w:rsidRPr="00973DD0">
                    <w:rPr>
                      <w:b w:val="0"/>
                      <w:bCs/>
                      <w:sz w:val="12"/>
                      <w:szCs w:val="12"/>
                    </w:rPr>
                    <w:t>przez Narodowe Centrum Badań i Rozwoju  w ramach Programu LIDER XII, na podstawie Umowy o wykonanie i finansowanie projektu nr LIDER/39/0203/L-12/20/NCBR/2021</w:t>
                  </w:r>
                </w:p>
              </w:tc>
            </w:tr>
          </w:tbl>
          <w:p w14:paraId="4518DF8B" w14:textId="4205AD6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9FF2" w14:textId="77777777" w:rsidR="003B6B25" w:rsidRDefault="003B6B25" w:rsidP="006747BD">
      <w:pPr>
        <w:spacing w:after="0" w:line="240" w:lineRule="auto"/>
      </w:pPr>
      <w:r>
        <w:separator/>
      </w:r>
    </w:p>
  </w:footnote>
  <w:footnote w:type="continuationSeparator" w:id="0">
    <w:p w14:paraId="46D4FB88" w14:textId="77777777" w:rsidR="003B6B25" w:rsidRDefault="003B6B25" w:rsidP="006747BD">
      <w:pPr>
        <w:spacing w:after="0" w:line="240" w:lineRule="auto"/>
      </w:pPr>
      <w:r>
        <w:continuationSeparator/>
      </w:r>
    </w:p>
  </w:footnote>
  <w:footnote w:type="continuationNotice" w:id="1">
    <w:p w14:paraId="48B94646" w14:textId="77777777" w:rsidR="009C25A2" w:rsidRDefault="009C2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908FE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B6B25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4EE2"/>
    <w:rsid w:val="00566E04"/>
    <w:rsid w:val="005738BF"/>
    <w:rsid w:val="00585AE0"/>
    <w:rsid w:val="00587C0E"/>
    <w:rsid w:val="005D102F"/>
    <w:rsid w:val="005D1495"/>
    <w:rsid w:val="005D1653"/>
    <w:rsid w:val="005D2189"/>
    <w:rsid w:val="005D2678"/>
    <w:rsid w:val="005D3C9F"/>
    <w:rsid w:val="005E702E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5429C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C25A2"/>
    <w:rsid w:val="009D29AA"/>
    <w:rsid w:val="009D4C4D"/>
    <w:rsid w:val="00A36F46"/>
    <w:rsid w:val="00A4666C"/>
    <w:rsid w:val="00A52C29"/>
    <w:rsid w:val="00A5630D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0BD7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2025-03-07T11:31:03+00:00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E35F0-B2D8-49C1-B8FA-5F8069AF0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23318-D024-4CD7-A190-8EFC24A3C53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6C836A-65DD-47B9-B235-0B5A143AB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70</cp:revision>
  <cp:lastPrinted>2020-04-22T14:05:00Z</cp:lastPrinted>
  <dcterms:created xsi:type="dcterms:W3CDTF">2021-03-04T07:25:00Z</dcterms:created>
  <dcterms:modified xsi:type="dcterms:W3CDTF">2025-05-15T11:01:00Z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