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008CBC08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B834FC" w:rsidRPr="00B834FC">
        <w:rPr>
          <w:rFonts w:eastAsia="Times New Roman" w:cs="Tahoma"/>
          <w:color w:val="auto"/>
          <w:sz w:val="18"/>
          <w:szCs w:val="18"/>
          <w:lang w:eastAsia="ar-SA"/>
        </w:rPr>
        <w:t>DZ.272.221.2025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1A7509BE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r w:rsidR="007733FB" w:rsidRPr="007733FB">
        <w:rPr>
          <w:rFonts w:cs="Tahoma"/>
          <w:b/>
          <w:bCs/>
          <w:color w:val="000000"/>
          <w:sz w:val="18"/>
          <w:szCs w:val="18"/>
        </w:rPr>
        <w:t>Pompy osmotyczne</w:t>
      </w:r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58476E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58476E">
        <w:rPr>
          <w:rFonts w:cs="Tahoma"/>
          <w:color w:val="000000"/>
          <w:sz w:val="18"/>
          <w:szCs w:val="18"/>
        </w:rPr>
        <w:t xml:space="preserve">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ED7CC5D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  <w:r w:rsidR="00F8296C">
              <w:rPr>
                <w:rFonts w:cs="Tahoma"/>
                <w:color w:val="auto"/>
                <w:sz w:val="18"/>
                <w:szCs w:val="18"/>
              </w:rPr>
              <w:t>/VAT EU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961515">
        <w:trPr>
          <w:trHeight w:val="163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088C6162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r w:rsidR="00176B82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 (PLN/EUR/USD)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961515">
        <w:trPr>
          <w:trHeight w:val="53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474E8DBF" w14:textId="77777777" w:rsidR="00B5223B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4E1BD5AA" w14:textId="77777777" w:rsidR="00186B67" w:rsidRPr="00186B67" w:rsidRDefault="00186B67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75CA68BD" w14:textId="77777777" w:rsidR="00186B67" w:rsidRDefault="00186B67" w:rsidP="00186B67">
            <w:pP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546F3744" w14:textId="77777777" w:rsidR="00186B67" w:rsidRPr="00186B67" w:rsidRDefault="00186B67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375149E8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</w:t>
      </w:r>
      <w:r w:rsidRPr="008112B6">
        <w:rPr>
          <w:rFonts w:asciiTheme="minorHAnsi" w:hAnsiTheme="minorHAnsi" w:cs="Tahoma"/>
          <w:b/>
          <w:bCs/>
          <w:sz w:val="18"/>
          <w:szCs w:val="18"/>
        </w:rPr>
        <w:t xml:space="preserve">i </w:t>
      </w:r>
      <w:r w:rsidR="007733FB">
        <w:rPr>
          <w:rFonts w:asciiTheme="minorHAnsi" w:hAnsiTheme="minorHAnsi" w:cs="Tahoma"/>
          <w:b/>
          <w:bCs/>
          <w:sz w:val="18"/>
          <w:szCs w:val="18"/>
        </w:rPr>
        <w:t>7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555A976" w:rsidR="000F2841" w:rsidRPr="00417C7C" w:rsidRDefault="000C6087" w:rsidP="000C6087">
      <w:pPr>
        <w:tabs>
          <w:tab w:val="left" w:pos="1050"/>
        </w:tabs>
        <w:spacing w:before="120" w:after="120" w:line="276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DB8F" w14:textId="77777777" w:rsidR="00C1030A" w:rsidRDefault="00C1030A" w:rsidP="006747BD">
      <w:pPr>
        <w:spacing w:after="0" w:line="240" w:lineRule="auto"/>
      </w:pPr>
      <w:r>
        <w:separator/>
      </w:r>
    </w:p>
  </w:endnote>
  <w:endnote w:type="continuationSeparator" w:id="0">
    <w:p w14:paraId="1333706B" w14:textId="77777777" w:rsidR="00C1030A" w:rsidRDefault="00C1030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7C3D7B85" w:rsidR="00EF60F8" w:rsidRDefault="006D1DCD" w:rsidP="00982860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0C6087">
              <w:rPr>
                <w:b w:val="0"/>
                <w:bCs/>
                <w:i/>
                <w:iCs/>
                <w:vertAlign w:val="superscript"/>
              </w:rPr>
              <w:t>ł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58476E" w:rsidRPr="0058476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778AE132" w14:textId="1F920A7E" w:rsidR="00186B67" w:rsidRPr="00982860" w:rsidRDefault="00961515" w:rsidP="00982860">
            <w:pPr>
              <w:pStyle w:val="Stopka"/>
            </w:pPr>
            <w:r w:rsidRPr="00961515">
              <w:drawing>
                <wp:inline distT="0" distB="0" distL="0" distR="0" wp14:anchorId="2038A926" wp14:editId="17036624">
                  <wp:extent cx="4303513" cy="484495"/>
                  <wp:effectExtent l="0" t="0" r="190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9332" cy="49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4A509" w14:textId="656DF29A" w:rsidR="000E5731" w:rsidRDefault="00316914" w:rsidP="006F645A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</w:t>
                          </w:r>
                          <w:hyperlink r:id="rId4" w:history="1">
                            <w:r w:rsidR="000E5731" w:rsidRPr="001B187C">
                              <w:rPr>
                                <w:rStyle w:val="Hipercze"/>
                              </w:rPr>
                              <w:t>biuro@port.lukasiewicz.gov.pl</w:t>
                            </w:r>
                          </w:hyperlink>
                        </w:p>
                        <w:p w14:paraId="38A7F5B6" w14:textId="4CBBA958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664A509" w14:textId="656DF29A" w:rsidR="000E5731" w:rsidRDefault="00316914" w:rsidP="006F645A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</w:t>
                    </w:r>
                    <w:hyperlink r:id="rId5" w:history="1">
                      <w:r w:rsidR="000E5731" w:rsidRPr="001B187C">
                        <w:rPr>
                          <w:rStyle w:val="Hipercze"/>
                        </w:rPr>
                        <w:t>biuro@port.lukasiewicz.gov.pl</w:t>
                      </w:r>
                    </w:hyperlink>
                  </w:p>
                  <w:p w14:paraId="38A7F5B6" w14:textId="4CBBA958" w:rsidR="00DA52A1" w:rsidRPr="00ED7972" w:rsidRDefault="00316914" w:rsidP="006F645A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5261A5A6" w:rsidR="009715CD" w:rsidRDefault="00961515" w:rsidP="00D40690">
            <w:pPr>
              <w:pStyle w:val="Stopka"/>
              <w:rPr>
                <w:noProof/>
              </w:rPr>
            </w:pPr>
            <w:r w:rsidRPr="00961515">
              <w:drawing>
                <wp:inline distT="0" distB="0" distL="0" distR="0" wp14:anchorId="3CF3869C" wp14:editId="7351F3DE">
                  <wp:extent cx="4326340" cy="487064"/>
                  <wp:effectExtent l="0" t="0" r="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8271" cy="494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15CD"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BA211" w14:textId="77777777" w:rsidR="0055044A" w:rsidRDefault="00316914" w:rsidP="00ED7972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biuro@port.lukasiewicz.gov.pl </w:t>
                          </w:r>
                        </w:p>
                        <w:p w14:paraId="5F700FD3" w14:textId="5755A65A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DBA211" w14:textId="77777777" w:rsidR="0055044A" w:rsidRDefault="00316914" w:rsidP="00ED7972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biuro@port.lukasiewicz.gov.pl </w:t>
                    </w:r>
                  </w:p>
                  <w:p w14:paraId="5F700FD3" w14:textId="5755A65A" w:rsidR="004F5805" w:rsidRPr="00ED7972" w:rsidRDefault="00316914" w:rsidP="00ED7972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DD12" w14:textId="77777777" w:rsidR="00C1030A" w:rsidRDefault="00C1030A" w:rsidP="006747BD">
      <w:pPr>
        <w:spacing w:after="0" w:line="240" w:lineRule="auto"/>
      </w:pPr>
      <w:r>
        <w:separator/>
      </w:r>
    </w:p>
  </w:footnote>
  <w:footnote w:type="continuationSeparator" w:id="0">
    <w:p w14:paraId="1B2F8850" w14:textId="77777777" w:rsidR="00C1030A" w:rsidRDefault="00C1030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6087"/>
    <w:rsid w:val="000C785B"/>
    <w:rsid w:val="000E5731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76B82"/>
    <w:rsid w:val="00186B67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856B3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5044A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33FB"/>
    <w:rsid w:val="00775E12"/>
    <w:rsid w:val="007A29AF"/>
    <w:rsid w:val="007E3F05"/>
    <w:rsid w:val="008010A1"/>
    <w:rsid w:val="00805DF6"/>
    <w:rsid w:val="00810DB0"/>
    <w:rsid w:val="008112B6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61515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834FC"/>
    <w:rsid w:val="00B940BB"/>
    <w:rsid w:val="00BA5370"/>
    <w:rsid w:val="00BE509A"/>
    <w:rsid w:val="00BF2A54"/>
    <w:rsid w:val="00BF6127"/>
    <w:rsid w:val="00C038E9"/>
    <w:rsid w:val="00C1030A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CE619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11E69"/>
    <w:rsid w:val="00F307AF"/>
    <w:rsid w:val="00F8296C"/>
    <w:rsid w:val="00FB2D51"/>
    <w:rsid w:val="00FE738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biuro@port.lukasiewicz.gov.pl" TargetMode="External"/><Relationship Id="rId4" Type="http://schemas.openxmlformats.org/officeDocument/2006/relationships/hyperlink" Target="mailto:biuro@port.lukasiewicz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75</cp:revision>
  <cp:lastPrinted>2020-04-22T14:05:00Z</cp:lastPrinted>
  <dcterms:created xsi:type="dcterms:W3CDTF">2021-03-04T07:25:00Z</dcterms:created>
  <dcterms:modified xsi:type="dcterms:W3CDTF">2025-06-18T10:26:00Z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