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69F926CB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EF77BD" w:rsidRPr="00EF77BD">
        <w:rPr>
          <w:rFonts w:asciiTheme="majorHAnsi" w:hAnsiTheme="majorHAnsi"/>
          <w:szCs w:val="20"/>
        </w:rPr>
        <w:t>PO.2720.</w:t>
      </w:r>
      <w:r w:rsidR="0080438A">
        <w:rPr>
          <w:rFonts w:asciiTheme="majorHAnsi" w:hAnsiTheme="majorHAnsi"/>
          <w:szCs w:val="20"/>
        </w:rPr>
        <w:t>1</w:t>
      </w:r>
      <w:r w:rsidR="003039A2">
        <w:rPr>
          <w:rFonts w:asciiTheme="majorHAnsi" w:hAnsiTheme="majorHAnsi"/>
          <w:szCs w:val="20"/>
        </w:rPr>
        <w:t>4</w:t>
      </w:r>
      <w:r w:rsidR="00EF77BD" w:rsidRPr="00EF77BD">
        <w:rPr>
          <w:rFonts w:asciiTheme="majorHAnsi" w:hAnsiTheme="majorHAnsi"/>
          <w:szCs w:val="20"/>
        </w:rPr>
        <w:t>.202</w:t>
      </w:r>
      <w:r w:rsidR="0032765E">
        <w:rPr>
          <w:rFonts w:asciiTheme="majorHAnsi" w:hAnsiTheme="majorHAnsi"/>
          <w:szCs w:val="20"/>
        </w:rPr>
        <w:t>1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35C2977D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3039A2">
        <w:rPr>
          <w:rFonts w:asciiTheme="majorHAnsi" w:hAnsiTheme="majorHAnsi"/>
          <w:szCs w:val="20"/>
        </w:rPr>
        <w:t>drobnego sprzętu laboratoryjnego</w:t>
      </w:r>
      <w:r w:rsidR="00FD173E" w:rsidRPr="00FD173E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1D3D378C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80438A">
        <w:rPr>
          <w:rFonts w:asciiTheme="majorHAnsi" w:eastAsia="Calibri" w:hAnsiTheme="majorHAnsi" w:cs="Tahoma"/>
          <w:bCs/>
          <w:szCs w:val="20"/>
        </w:rPr>
        <w:t>08</w:t>
      </w:r>
      <w:r w:rsidR="001548E7">
        <w:rPr>
          <w:rFonts w:asciiTheme="majorHAnsi" w:eastAsia="Calibri" w:hAnsiTheme="majorHAnsi" w:cs="Tahoma"/>
          <w:bCs/>
          <w:szCs w:val="20"/>
        </w:rPr>
        <w:t>.</w:t>
      </w:r>
      <w:r w:rsidR="0032765E">
        <w:rPr>
          <w:rFonts w:asciiTheme="majorHAnsi" w:eastAsia="Calibri" w:hAnsiTheme="majorHAnsi" w:cs="Tahoma"/>
          <w:bCs/>
          <w:szCs w:val="20"/>
        </w:rPr>
        <w:t>01</w:t>
      </w:r>
      <w:r w:rsidR="001548E7">
        <w:rPr>
          <w:rFonts w:asciiTheme="majorHAnsi" w:eastAsia="Calibri" w:hAnsiTheme="majorHAnsi" w:cs="Tahoma"/>
          <w:bCs/>
          <w:szCs w:val="20"/>
        </w:rPr>
        <w:t>.202</w:t>
      </w:r>
      <w:r w:rsidR="0032765E">
        <w:rPr>
          <w:rFonts w:asciiTheme="majorHAnsi" w:eastAsia="Calibri" w:hAnsiTheme="majorHAnsi" w:cs="Tahoma"/>
          <w:bCs/>
          <w:szCs w:val="20"/>
        </w:rPr>
        <w:t>1</w:t>
      </w:r>
      <w:r w:rsidR="001548E7">
        <w:rPr>
          <w:rFonts w:asciiTheme="majorHAnsi" w:eastAsia="Calibri" w:hAnsiTheme="majorHAnsi" w:cs="Tahoma"/>
          <w:bCs/>
          <w:szCs w:val="20"/>
        </w:rPr>
        <w:t>r.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3039A2">
        <w:rPr>
          <w:rFonts w:asciiTheme="majorHAnsi" w:hAnsiTheme="majorHAnsi"/>
          <w:szCs w:val="20"/>
        </w:rPr>
        <w:t>drobnego sprzętu laboratoryjnego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lastRenderedPageBreak/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20AE" w14:textId="77777777" w:rsidR="0008647A" w:rsidRDefault="0008647A" w:rsidP="006747BD">
      <w:pPr>
        <w:spacing w:after="0" w:line="240" w:lineRule="auto"/>
      </w:pPr>
      <w:r>
        <w:separator/>
      </w:r>
    </w:p>
  </w:endnote>
  <w:endnote w:type="continuationSeparator" w:id="0">
    <w:p w14:paraId="0EA8662D" w14:textId="77777777" w:rsidR="0008647A" w:rsidRDefault="0008647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95152" w14:textId="77777777" w:rsidR="0008647A" w:rsidRDefault="0008647A" w:rsidP="006747BD">
      <w:pPr>
        <w:spacing w:after="0" w:line="240" w:lineRule="auto"/>
      </w:pPr>
      <w:r>
        <w:separator/>
      </w:r>
    </w:p>
  </w:footnote>
  <w:footnote w:type="continuationSeparator" w:id="0">
    <w:p w14:paraId="76197D4D" w14:textId="77777777" w:rsidR="0008647A" w:rsidRDefault="0008647A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48E7"/>
    <w:rsid w:val="001559F1"/>
    <w:rsid w:val="001A0BD2"/>
    <w:rsid w:val="001D71B3"/>
    <w:rsid w:val="00231524"/>
    <w:rsid w:val="002851E9"/>
    <w:rsid w:val="002C5CFA"/>
    <w:rsid w:val="002D48BE"/>
    <w:rsid w:val="002F4540"/>
    <w:rsid w:val="002F4C7E"/>
    <w:rsid w:val="003039A2"/>
    <w:rsid w:val="003123AC"/>
    <w:rsid w:val="0032765E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314C8"/>
    <w:rsid w:val="00744A34"/>
    <w:rsid w:val="00764305"/>
    <w:rsid w:val="00791C1D"/>
    <w:rsid w:val="00796275"/>
    <w:rsid w:val="007C242A"/>
    <w:rsid w:val="007F433F"/>
    <w:rsid w:val="0080438A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EF77B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22</TotalTime>
  <Pages>3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19</cp:revision>
  <cp:lastPrinted>2020-02-10T12:13:00Z</cp:lastPrinted>
  <dcterms:created xsi:type="dcterms:W3CDTF">2020-03-03T07:35:00Z</dcterms:created>
  <dcterms:modified xsi:type="dcterms:W3CDTF">2021-01-07T13:43:00Z</dcterms:modified>
</cp:coreProperties>
</file>