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3C8DBA71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587C0E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</w:t>
      </w:r>
      <w:r w:rsidR="00C26A97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2721.11.2021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63DDFBDE" w:rsidR="000633B4" w:rsidRPr="00984686" w:rsidRDefault="000633B4" w:rsidP="00984686">
      <w:pPr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DF4E7D">
        <w:rPr>
          <w:rFonts w:ascii="Verdana" w:hAnsi="Verdana" w:cs="Tahoma"/>
          <w:color w:val="000000"/>
          <w:szCs w:val="20"/>
          <w:lang w:eastAsia="pl-PL"/>
        </w:rPr>
        <w:t>Dost</w:t>
      </w:r>
      <w:r w:rsidR="00C26A97">
        <w:rPr>
          <w:rFonts w:ascii="Verdana" w:hAnsi="Verdana" w:cs="Tahoma"/>
          <w:color w:val="000000"/>
          <w:szCs w:val="20"/>
          <w:lang w:eastAsia="pl-PL"/>
        </w:rPr>
        <w:t>awa</w:t>
      </w:r>
      <w:r w:rsidR="00743E6C">
        <w:rPr>
          <w:rFonts w:ascii="Verdana" w:hAnsi="Verdana" w:cs="Tahoma"/>
          <w:color w:val="000000"/>
          <w:szCs w:val="20"/>
          <w:lang w:eastAsia="pl-PL"/>
        </w:rPr>
        <w:t xml:space="preserve"> stacji pipetującej oraz materiałów zużywalnych</w:t>
      </w:r>
      <w:r w:rsidR="005738BF">
        <w:rPr>
          <w:rFonts w:ascii="Verdana" w:hAnsi="Verdana" w:cs="Tahoma"/>
          <w:color w:val="000000"/>
          <w:szCs w:val="20"/>
        </w:rPr>
        <w:t xml:space="preserve"> 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4B97B5C0" w14:textId="684A7ADA" w:rsidR="000633B4" w:rsidRPr="00984686" w:rsidRDefault="00C579F1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akceptuję wzór umowy, stanowiący załącznik nr 3 do zapytania ofertowego oraz w przypadku wyboru oferty zobowiązuję się do zawarcia umowy zgodnej z wzorem w terminie wyznaczonym przez Zamawiającego</w:t>
      </w:r>
    </w:p>
    <w:p w14:paraId="16245354" w14:textId="77777777" w:rsidR="000633B4" w:rsidRPr="00984686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6E67656" w14:textId="3546801B" w:rsidR="000633B4" w:rsidRPr="00DB2C71" w:rsidRDefault="000633B4" w:rsidP="00DB2C71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Cs w:val="20"/>
        </w:rPr>
      </w:pPr>
      <w:r w:rsidRPr="00DB2C71">
        <w:rPr>
          <w:rFonts w:ascii="Verdana" w:hAnsi="Verdana" w:cs="Tahoma"/>
          <w:bCs/>
          <w:i/>
          <w:szCs w:val="20"/>
        </w:rPr>
        <w:t xml:space="preserve">Cena </w:t>
      </w:r>
      <w:r w:rsidR="00C26A97" w:rsidRPr="00DB2C71">
        <w:rPr>
          <w:rFonts w:ascii="Verdana" w:hAnsi="Verdana" w:cs="Tahoma"/>
          <w:bCs/>
          <w:i/>
          <w:szCs w:val="20"/>
        </w:rPr>
        <w:t>stacji pipetującej</w:t>
      </w:r>
      <w:r w:rsidRPr="00DB2C71">
        <w:rPr>
          <w:rFonts w:ascii="Verdana" w:hAnsi="Verdana" w:cs="Tahoma"/>
          <w:bCs/>
          <w:i/>
          <w:szCs w:val="20"/>
        </w:rPr>
        <w:t xml:space="preserve"> wynosi …………………………….... zł netto</w:t>
      </w:r>
      <w:r w:rsidRPr="00DB2C71">
        <w:rPr>
          <w:rFonts w:ascii="Verdana" w:hAnsi="Verdana" w:cs="Tahoma"/>
          <w:bCs/>
          <w:szCs w:val="20"/>
        </w:rPr>
        <w:t xml:space="preserve">, </w:t>
      </w:r>
    </w:p>
    <w:p w14:paraId="25F612C5" w14:textId="77777777" w:rsidR="00C26A97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7CFBD2E0" w14:textId="00FE0EBF" w:rsidR="00C26A97" w:rsidRPr="00DB2C71" w:rsidRDefault="00C26A97" w:rsidP="00DB2C71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Cs w:val="20"/>
        </w:rPr>
      </w:pPr>
      <w:r w:rsidRPr="00DB2C71">
        <w:rPr>
          <w:rFonts w:ascii="Verdana" w:hAnsi="Verdana" w:cs="Tahoma"/>
          <w:bCs/>
          <w:szCs w:val="20"/>
        </w:rPr>
        <w:t xml:space="preserve">Cena materiałów zużywalnych wynosi ……………………………… </w:t>
      </w:r>
      <w:r w:rsidRPr="00DB2C71">
        <w:rPr>
          <w:rFonts w:ascii="Verdana" w:hAnsi="Verdana" w:cs="Tahoma"/>
          <w:bCs/>
          <w:i/>
          <w:iCs/>
          <w:szCs w:val="20"/>
        </w:rPr>
        <w:t>zł netto</w:t>
      </w:r>
      <w:r w:rsidRPr="00DB2C71">
        <w:rPr>
          <w:rFonts w:ascii="Verdana" w:hAnsi="Verdana" w:cs="Tahoma"/>
          <w:bCs/>
          <w:szCs w:val="20"/>
        </w:rPr>
        <w:t>,</w:t>
      </w:r>
      <w:r w:rsidR="000633B4" w:rsidRPr="00DB2C71">
        <w:rPr>
          <w:rFonts w:ascii="Verdana" w:hAnsi="Verdana" w:cs="Tahoma"/>
          <w:bCs/>
          <w:szCs w:val="20"/>
        </w:rPr>
        <w:t xml:space="preserve">    </w:t>
      </w:r>
    </w:p>
    <w:p w14:paraId="0A9D896C" w14:textId="25847F5C" w:rsidR="000633B4" w:rsidRPr="00984686" w:rsidRDefault="00C26A97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>
        <w:rPr>
          <w:rFonts w:ascii="Verdana" w:hAnsi="Verdana" w:cs="Tahoma"/>
          <w:bCs/>
          <w:color w:val="auto"/>
          <w:szCs w:val="20"/>
        </w:rPr>
        <w:t>słownie: ………………………………………………………………………</w:t>
      </w:r>
      <w:r w:rsidR="000633B4" w:rsidRPr="00984686">
        <w:rPr>
          <w:rFonts w:ascii="Verdana" w:hAnsi="Verdana" w:cs="Tahoma"/>
          <w:bCs/>
          <w:color w:val="auto"/>
          <w:szCs w:val="20"/>
        </w:rPr>
        <w:t xml:space="preserve">  </w:t>
      </w:r>
    </w:p>
    <w:p w14:paraId="58ADA7C9" w14:textId="06DA558D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 xml:space="preserve">Podatek VAT ……… % </w:t>
      </w:r>
    </w:p>
    <w:p w14:paraId="25614C02" w14:textId="48306807" w:rsidR="00C26A97" w:rsidRPr="00DB2C71" w:rsidRDefault="000633B4" w:rsidP="00DB2C71">
      <w:pPr>
        <w:pStyle w:val="Akapitzlist"/>
        <w:numPr>
          <w:ilvl w:val="0"/>
          <w:numId w:val="6"/>
        </w:numPr>
        <w:tabs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Cs w:val="20"/>
        </w:rPr>
      </w:pPr>
      <w:r w:rsidRPr="00DB2C71">
        <w:rPr>
          <w:rFonts w:ascii="Verdana" w:hAnsi="Verdana" w:cs="Tahoma"/>
          <w:bCs/>
          <w:i/>
          <w:szCs w:val="20"/>
        </w:rPr>
        <w:t xml:space="preserve">Cena </w:t>
      </w:r>
      <w:r w:rsidR="00C26A97" w:rsidRPr="00DB2C71">
        <w:rPr>
          <w:rFonts w:ascii="Verdana" w:hAnsi="Verdana" w:cs="Tahoma"/>
          <w:bCs/>
          <w:i/>
          <w:szCs w:val="20"/>
        </w:rPr>
        <w:t>stacji pipetującej</w:t>
      </w:r>
      <w:r w:rsidRPr="00DB2C71">
        <w:rPr>
          <w:rFonts w:ascii="Verdana" w:hAnsi="Verdana" w:cs="Tahoma"/>
          <w:bCs/>
          <w:i/>
          <w:szCs w:val="20"/>
        </w:rPr>
        <w:t xml:space="preserve"> wynosi …………………………….... zł brutto</w:t>
      </w:r>
      <w:r w:rsidRPr="00DB2C71">
        <w:rPr>
          <w:rFonts w:ascii="Verdana" w:hAnsi="Verdana" w:cs="Tahoma"/>
          <w:bCs/>
          <w:szCs w:val="20"/>
        </w:rPr>
        <w:t xml:space="preserve">, </w:t>
      </w:r>
    </w:p>
    <w:p w14:paraId="190AA2AA" w14:textId="41B56CE3" w:rsidR="000633B4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lastRenderedPageBreak/>
        <w:t>słownie: …………………………………………………………………….</w:t>
      </w:r>
    </w:p>
    <w:p w14:paraId="681F1A4D" w14:textId="2B07C265" w:rsidR="00C26A97" w:rsidRPr="00DB2C71" w:rsidRDefault="00C26A97" w:rsidP="00DB2C71">
      <w:pPr>
        <w:pStyle w:val="Akapitzlist"/>
        <w:numPr>
          <w:ilvl w:val="0"/>
          <w:numId w:val="6"/>
        </w:numPr>
        <w:tabs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Cs w:val="20"/>
        </w:rPr>
      </w:pPr>
      <w:r w:rsidRPr="00DB2C71">
        <w:rPr>
          <w:rFonts w:ascii="Verdana" w:hAnsi="Verdana" w:cs="Tahoma"/>
          <w:bCs/>
          <w:szCs w:val="20"/>
        </w:rPr>
        <w:t>Cena materiałów zużywalnych wynosi ………………</w:t>
      </w:r>
      <w:r w:rsidR="00DB2C71">
        <w:rPr>
          <w:rFonts w:ascii="Verdana" w:hAnsi="Verdana" w:cs="Tahoma"/>
          <w:bCs/>
          <w:szCs w:val="20"/>
        </w:rPr>
        <w:t>..</w:t>
      </w:r>
      <w:r w:rsidRPr="00DB2C71">
        <w:rPr>
          <w:rFonts w:ascii="Verdana" w:hAnsi="Verdana" w:cs="Tahoma"/>
          <w:bCs/>
          <w:szCs w:val="20"/>
        </w:rPr>
        <w:t xml:space="preserve">……….. </w:t>
      </w:r>
      <w:r w:rsidRPr="00DB2C71">
        <w:rPr>
          <w:rFonts w:ascii="Verdana" w:hAnsi="Verdana" w:cs="Tahoma"/>
          <w:bCs/>
          <w:i/>
          <w:iCs/>
          <w:szCs w:val="20"/>
        </w:rPr>
        <w:t>zł brutto</w:t>
      </w:r>
      <w:r w:rsidRPr="00DB2C71">
        <w:rPr>
          <w:rFonts w:ascii="Verdana" w:hAnsi="Verdana" w:cs="Tahoma"/>
          <w:bCs/>
          <w:szCs w:val="20"/>
        </w:rPr>
        <w:t>,</w:t>
      </w:r>
    </w:p>
    <w:p w14:paraId="33B493EB" w14:textId="51A34CA3" w:rsidR="00C26A97" w:rsidRDefault="00C26A97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00BFE934" w14:textId="0033AFDE" w:rsidR="00C26A97" w:rsidRPr="00984686" w:rsidRDefault="00C26A97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>
        <w:rPr>
          <w:rFonts w:ascii="Verdana" w:hAnsi="Verdana" w:cs="Tahoma"/>
          <w:bCs/>
          <w:color w:val="auto"/>
          <w:szCs w:val="20"/>
        </w:rPr>
        <w:t>Łączna cena oferty wynosi ……………………………………………………</w:t>
      </w:r>
      <w:r w:rsidR="00DB2C71">
        <w:rPr>
          <w:rFonts w:ascii="Verdana" w:hAnsi="Verdana" w:cs="Tahoma"/>
          <w:bCs/>
          <w:color w:val="auto"/>
          <w:szCs w:val="20"/>
        </w:rPr>
        <w:t xml:space="preserve"> </w:t>
      </w:r>
      <w:r w:rsidR="00DB2C71" w:rsidRPr="00DB2C71">
        <w:rPr>
          <w:rFonts w:ascii="Verdana" w:hAnsi="Verdana" w:cs="Tahoma"/>
          <w:bCs/>
          <w:i/>
          <w:iCs/>
          <w:color w:val="auto"/>
          <w:szCs w:val="20"/>
        </w:rPr>
        <w:t>zł brutto</w:t>
      </w:r>
      <w:r w:rsidR="00DB2C71">
        <w:rPr>
          <w:rFonts w:ascii="Verdana" w:hAnsi="Verdana" w:cs="Tahoma"/>
          <w:bCs/>
          <w:color w:val="auto"/>
          <w:szCs w:val="20"/>
        </w:rPr>
        <w:t>.</w:t>
      </w:r>
    </w:p>
    <w:p w14:paraId="02E6025D" w14:textId="7FCC1475" w:rsidR="000633B4" w:rsidRPr="00984686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>
        <w:rPr>
          <w:rFonts w:ascii="Verdana" w:hAnsi="Verdana" w:cs="Tahoma"/>
          <w:color w:val="auto"/>
          <w:szCs w:val="20"/>
        </w:rPr>
        <w:t>, koszty materiałów i inne</w:t>
      </w:r>
      <w:r w:rsidRPr="00984686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13</cp:revision>
  <cp:lastPrinted>2020-04-22T14:05:00Z</cp:lastPrinted>
  <dcterms:created xsi:type="dcterms:W3CDTF">2020-09-23T06:22:00Z</dcterms:created>
  <dcterms:modified xsi:type="dcterms:W3CDTF">2021-02-12T08:15:00Z</dcterms:modified>
</cp:coreProperties>
</file>