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32E51F64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bookmarkStart w:id="0" w:name="_Hlk6617333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3F718E" w:rsidRPr="003F718E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</w:t>
      </w:r>
      <w:r w:rsidR="00D92814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.35</w:t>
      </w:r>
      <w:r w:rsidR="003F718E" w:rsidRPr="003F718E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39AE5EC3" w:rsidR="000633B4" w:rsidRPr="00D92614" w:rsidRDefault="000633B4" w:rsidP="00D92614">
      <w:pPr>
        <w:spacing w:after="0"/>
        <w:rPr>
          <w:rFonts w:ascii="Roboto Lt" w:hAnsi="Roboto Lt"/>
          <w:sz w:val="18"/>
          <w:szCs w:val="18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D92814" w:rsidRPr="00D92814">
        <w:rPr>
          <w:rFonts w:asciiTheme="majorHAnsi" w:hAnsiTheme="majorHAnsi"/>
          <w:szCs w:val="20"/>
        </w:rPr>
        <w:t xml:space="preserve">Usługa przeglądu okresowego </w:t>
      </w:r>
      <w:proofErr w:type="spellStart"/>
      <w:r w:rsidR="00D92814" w:rsidRPr="00D92814">
        <w:rPr>
          <w:rFonts w:asciiTheme="majorHAnsi" w:hAnsiTheme="majorHAnsi"/>
          <w:szCs w:val="20"/>
        </w:rPr>
        <w:t>Izotermalnego</w:t>
      </w:r>
      <w:proofErr w:type="spellEnd"/>
      <w:r w:rsidR="00D92814" w:rsidRPr="00D92814">
        <w:rPr>
          <w:rFonts w:asciiTheme="majorHAnsi" w:hAnsiTheme="majorHAnsi"/>
          <w:szCs w:val="20"/>
        </w:rPr>
        <w:t xml:space="preserve"> Kalorymetru miareczkującego (ITC).</w:t>
      </w:r>
      <w:r w:rsidR="00D92614" w:rsidRPr="00D92614">
        <w:rPr>
          <w:rFonts w:asciiTheme="majorHAnsi" w:hAnsiTheme="majorHAnsi"/>
          <w:szCs w:val="20"/>
        </w:rPr>
        <w:t xml:space="preserve">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16245354" w14:textId="343399D8" w:rsidR="000633B4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8701B5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6E67656" w14:textId="4883EFA4" w:rsidR="000633B4" w:rsidRPr="008701B5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25F612C5" w14:textId="77777777" w:rsidR="00C26A97" w:rsidRPr="008701B5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681F1A4D" w14:textId="76055B92" w:rsidR="00C26A97" w:rsidRPr="008701B5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55FC974E" w14:textId="0B8F4553" w:rsidR="00D9261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12633DFF" w14:textId="77777777" w:rsidR="003F718E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32ECA7A2" w:rsidR="000633B4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3BE7B86F" w14:textId="77777777" w:rsidR="00276088" w:rsidRPr="00D92614" w:rsidRDefault="00276088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BDF3993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lastRenderedPageBreak/>
        <w:t xml:space="preserve">niniejsza oferta jest ważna przez 30 dni, </w:t>
      </w:r>
    </w:p>
    <w:p w14:paraId="48325495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spełniam warunki udziału w zapytaniu;</w:t>
      </w:r>
    </w:p>
    <w:p w14:paraId="5916630E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posiadam </w:t>
      </w:r>
      <w:r w:rsidRPr="00276088">
        <w:rPr>
          <w:rFonts w:ascii="Verdana" w:hAnsi="Verdana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028E64A7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posiadam zdolność techniczną i zawodową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 do wykonania przedmiotu zamówienia</w:t>
      </w:r>
      <w:r w:rsidRPr="00276088">
        <w:rPr>
          <w:rFonts w:ascii="Verdana" w:hAnsi="Verdana" w:cs="Tahoma"/>
          <w:color w:val="000000"/>
          <w:sz w:val="20"/>
          <w:szCs w:val="20"/>
        </w:rPr>
        <w:t>,</w:t>
      </w:r>
    </w:p>
    <w:p w14:paraId="2075AD29" w14:textId="57CA2F88" w:rsidR="000633B4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prawidłowe </w:t>
      </w:r>
      <w:r w:rsidRPr="00276088">
        <w:rPr>
          <w:rFonts w:ascii="Verdana" w:hAnsi="Verdana" w:cs="Tahoma"/>
          <w:color w:val="000000"/>
          <w:sz w:val="20"/>
          <w:szCs w:val="20"/>
        </w:rPr>
        <w:t xml:space="preserve">wykonanie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>z</w:t>
      </w:r>
      <w:r w:rsidRPr="00276088">
        <w:rPr>
          <w:rFonts w:ascii="Verdana" w:hAnsi="Verdana" w:cs="Tahoma"/>
          <w:color w:val="000000"/>
          <w:sz w:val="2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76088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928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5</cp:revision>
  <cp:lastPrinted>2020-04-22T14:05:00Z</cp:lastPrinted>
  <dcterms:created xsi:type="dcterms:W3CDTF">2021-03-04T07:25:00Z</dcterms:created>
  <dcterms:modified xsi:type="dcterms:W3CDTF">2021-03-22T11:53:00Z</dcterms:modified>
</cp:coreProperties>
</file>