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DA6C" w14:textId="1382E3AB" w:rsidR="00150174" w:rsidRPr="00FC7226" w:rsidRDefault="00E9739E" w:rsidP="008A328C">
      <w:pPr>
        <w:spacing w:after="0"/>
        <w:jc w:val="right"/>
        <w:rPr>
          <w:rFonts w:ascii="Verdana" w:hAnsi="Verdana" w:cs="Tahoma"/>
          <w:bCs/>
          <w:color w:val="auto"/>
          <w:sz w:val="20"/>
          <w:szCs w:val="20"/>
        </w:rPr>
      </w:pPr>
      <w:r>
        <w:rPr>
          <w:rFonts w:ascii="Verdana" w:hAnsi="Verdana" w:cs="Tahoma"/>
          <w:bCs/>
          <w:color w:val="auto"/>
          <w:sz w:val="20"/>
          <w:szCs w:val="20"/>
        </w:rPr>
        <w:t>Załącznik 3 do postępowania PO.270.1.2021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880"/>
      </w:tblGrid>
      <w:tr w:rsidR="00150174" w:rsidRPr="00F07643" w14:paraId="69E24575" w14:textId="77777777" w:rsidTr="00150174">
        <w:tc>
          <w:tcPr>
            <w:tcW w:w="6840" w:type="dxa"/>
          </w:tcPr>
          <w:p w14:paraId="798D517F" w14:textId="77777777" w:rsidR="00150174" w:rsidRPr="00FC7226" w:rsidRDefault="00150174" w:rsidP="00836FEE">
            <w:pPr>
              <w:spacing w:after="0"/>
              <w:outlineLvl w:val="5"/>
              <w:rPr>
                <w:rFonts w:ascii="Verdana" w:hAnsi="Verdana" w:cs="Tahoma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D7C7005" w14:textId="17207F35" w:rsidR="00150174" w:rsidRPr="00FC7226" w:rsidRDefault="00150174" w:rsidP="0045106F">
            <w:pPr>
              <w:spacing w:after="0"/>
              <w:outlineLvl w:val="5"/>
              <w:rPr>
                <w:rFonts w:ascii="Verdana" w:eastAsia="Times New Roman" w:hAnsi="Verdan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288F8AF2" w14:textId="4779F689" w:rsidR="00150174" w:rsidRPr="008E4951" w:rsidRDefault="00150174" w:rsidP="00150174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</w:pP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x-none"/>
        </w:rPr>
        <w:t xml:space="preserve">UMOWA </w:t>
      </w:r>
      <w:r w:rsidR="00C22BDB"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RAMOWA 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nr</w:t>
      </w:r>
      <w:r w:rsidR="00C2140A"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 xml:space="preserve"> </w:t>
      </w:r>
      <w:r w:rsidR="00836FEE"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x-none"/>
        </w:rPr>
        <w:t>……………………</w:t>
      </w:r>
    </w:p>
    <w:p w14:paraId="25D23FE8" w14:textId="76A91C2C" w:rsidR="00150174" w:rsidRPr="008E4951" w:rsidRDefault="00150174" w:rsidP="00150174">
      <w:pPr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bCs/>
          <w:color w:val="auto"/>
          <w:sz w:val="20"/>
          <w:szCs w:val="20"/>
        </w:rPr>
        <w:t xml:space="preserve">na </w:t>
      </w:r>
      <w:r w:rsidR="00010D06" w:rsidRPr="008E4951">
        <w:rPr>
          <w:rFonts w:ascii="Verdana" w:hAnsi="Verdana" w:cs="Tahoma"/>
          <w:b/>
          <w:bCs/>
          <w:color w:val="auto"/>
          <w:sz w:val="20"/>
          <w:szCs w:val="20"/>
        </w:rPr>
        <w:t>dostawę zestawów do detekcji SARS-CoV-2 niezbędnych do zapewnienia ciągłości pracy laboratorium diagnostycznego COVID dla Sieci Badawczej Łukasiewicz – PORT Polskiego Ośrodka Rozwoju Technologii</w:t>
      </w:r>
    </w:p>
    <w:p w14:paraId="0DEA6088" w14:textId="77777777" w:rsidR="00150174" w:rsidRPr="008E4951" w:rsidRDefault="00150174" w:rsidP="00150174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p w14:paraId="7385EC30" w14:textId="012D6C22" w:rsidR="00F234AA" w:rsidRPr="008E4951" w:rsidRDefault="00F234AA" w:rsidP="00E54BE3">
      <w:pPr>
        <w:spacing w:after="0" w:line="225" w:lineRule="auto"/>
        <w:ind w:left="7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zawarta we Wrocławiu 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 xml:space="preserve">w </w:t>
      </w:r>
      <w:r w:rsidRPr="008E4951">
        <w:rPr>
          <w:rFonts w:ascii="Verdana" w:hAnsi="Verdana" w:cs="Tahoma"/>
          <w:color w:val="auto"/>
          <w:sz w:val="20"/>
          <w:szCs w:val="20"/>
        </w:rPr>
        <w:t>dni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>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93B66" w:rsidRPr="008E4951">
        <w:rPr>
          <w:rFonts w:ascii="Verdana" w:hAnsi="Verdana" w:cs="Tahoma"/>
          <w:color w:val="auto"/>
          <w:sz w:val="20"/>
          <w:szCs w:val="20"/>
        </w:rPr>
        <w:t>………………….</w:t>
      </w:r>
      <w:r w:rsidR="00611C42" w:rsidRPr="008E4951">
        <w:rPr>
          <w:rFonts w:ascii="Verdana" w:hAnsi="Verdana" w:cs="Tahoma"/>
          <w:color w:val="auto"/>
          <w:sz w:val="20"/>
          <w:szCs w:val="20"/>
        </w:rPr>
        <w:t>. r.</w:t>
      </w:r>
      <w:r w:rsidRPr="008E4951">
        <w:rPr>
          <w:rFonts w:ascii="Verdana" w:hAnsi="Verdana" w:cs="Tahoma"/>
          <w:color w:val="auto"/>
          <w:sz w:val="20"/>
          <w:szCs w:val="20"/>
        </w:rPr>
        <w:t>, pomiędzy:</w:t>
      </w:r>
    </w:p>
    <w:p w14:paraId="73C2E2C6" w14:textId="77777777" w:rsidR="00F234AA" w:rsidRPr="008E495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A7B308" w14:textId="1FC35243" w:rsidR="00836FEE" w:rsidRPr="008E4951" w:rsidRDefault="00836FEE" w:rsidP="00836FEE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t>Sie</w:t>
      </w:r>
      <w:r w:rsidR="009B24BC" w:rsidRPr="008E4951">
        <w:rPr>
          <w:rFonts w:ascii="Verdana" w:hAnsi="Verdana" w:cs="Tahoma"/>
          <w:b/>
          <w:color w:val="auto"/>
          <w:sz w:val="20"/>
          <w:szCs w:val="20"/>
        </w:rPr>
        <w:t>ć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 xml:space="preserve"> Badawcz</w:t>
      </w:r>
      <w:r w:rsidR="009B24BC" w:rsidRPr="008E4951">
        <w:rPr>
          <w:rFonts w:ascii="Verdana" w:hAnsi="Verdana" w:cs="Tahoma"/>
          <w:b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 xml:space="preserve"> Łukasiewicz – PORT Polskim Ośrod</w:t>
      </w:r>
      <w:r w:rsidR="009B24BC" w:rsidRPr="008E4951">
        <w:rPr>
          <w:rFonts w:ascii="Verdana" w:hAnsi="Verdana" w:cs="Tahoma"/>
          <w:b/>
          <w:color w:val="auto"/>
          <w:sz w:val="20"/>
          <w:szCs w:val="20"/>
        </w:rPr>
        <w:t>ek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 xml:space="preserve"> Rozwoju Technologii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z</w:t>
      </w:r>
      <w:r w:rsidR="009B24BC" w:rsidRPr="008E4951">
        <w:rPr>
          <w:rFonts w:ascii="Verdana" w:hAnsi="Verdana" w:cs="Tahoma"/>
          <w:bCs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siedzibą we Wrocławiu (54-066 Wrocław),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ul. Stabłowicka 147, </w:t>
      </w:r>
      <w:r w:rsidRPr="008E4951">
        <w:rPr>
          <w:rFonts w:ascii="Verdana" w:hAnsi="Verdana" w:cs="Arial"/>
          <w:color w:val="auto"/>
          <w:sz w:val="20"/>
          <w:szCs w:val="20"/>
        </w:rPr>
        <w:t>państwową osobą prawną działającą w formie instytutu wchodzącego w skład Sieci Badawczej Łukasiewicz, posiadającą osobowość prawną, działającą na podstawie wpisu w Krajowym Rejestrze Sądowym o numerze 0000850580, posiadającą numer identyfikacji podatkowej NIP 8943140523</w:t>
      </w:r>
      <w:r w:rsidRPr="008E4951">
        <w:rPr>
          <w:rFonts w:ascii="Verdana" w:hAnsi="Verdana" w:cs="Tahoma"/>
          <w:color w:val="auto"/>
          <w:sz w:val="20"/>
          <w:szCs w:val="20"/>
        </w:rPr>
        <w:t>, reprezentowaną przez:</w:t>
      </w:r>
    </w:p>
    <w:p w14:paraId="2ED2FC50" w14:textId="27773D97" w:rsidR="00F234AA" w:rsidRPr="008E4951" w:rsidRDefault="003A1CF1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dr</w:t>
      </w:r>
      <w:r w:rsidR="00393059" w:rsidRPr="008E4951">
        <w:rPr>
          <w:rFonts w:ascii="Verdana" w:hAnsi="Verdana" w:cs="Tahoma"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Andrzej</w:t>
      </w:r>
      <w:r w:rsidR="00393059" w:rsidRPr="008E4951">
        <w:rPr>
          <w:rFonts w:ascii="Verdana" w:hAnsi="Verdana" w:cs="Tahoma"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Dybczyński</w:t>
      </w:r>
      <w:r w:rsidR="00393059" w:rsidRPr="008E4951">
        <w:rPr>
          <w:rFonts w:ascii="Verdana" w:hAnsi="Verdana" w:cs="Tahoma"/>
          <w:color w:val="auto"/>
          <w:sz w:val="20"/>
          <w:szCs w:val="20"/>
        </w:rPr>
        <w:t>ego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85CB2" w:rsidRPr="008E4951">
        <w:rPr>
          <w:rFonts w:ascii="Verdana" w:hAnsi="Verdana" w:cs="Tahoma"/>
          <w:color w:val="auto"/>
          <w:sz w:val="20"/>
          <w:szCs w:val="20"/>
        </w:rPr>
        <w:t>–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Dyrektor</w:t>
      </w:r>
      <w:r w:rsidR="009B24BC" w:rsidRPr="008E4951">
        <w:rPr>
          <w:rFonts w:ascii="Verdana" w:hAnsi="Verdana" w:cs="Tahoma"/>
          <w:color w:val="auto"/>
          <w:sz w:val="20"/>
          <w:szCs w:val="20"/>
        </w:rPr>
        <w:t>a</w:t>
      </w:r>
    </w:p>
    <w:p w14:paraId="46710562" w14:textId="77777777" w:rsidR="00185CB2" w:rsidRPr="008E4951" w:rsidRDefault="00185CB2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F26460D" w14:textId="77777777" w:rsidR="00F234AA" w:rsidRPr="008E495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zwaną w dalszej części niniejszej Umowy 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„Zamawiającym”</w:t>
      </w:r>
      <w:r w:rsidRPr="008E4951">
        <w:rPr>
          <w:rFonts w:ascii="Verdana" w:hAnsi="Verdana" w:cs="Tahoma"/>
          <w:color w:val="auto"/>
          <w:sz w:val="20"/>
          <w:szCs w:val="20"/>
        </w:rPr>
        <w:t>,</w:t>
      </w:r>
    </w:p>
    <w:p w14:paraId="2A5A5B62" w14:textId="77777777" w:rsidR="00E54BE3" w:rsidRPr="008E4951" w:rsidRDefault="00E54BE3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7707F6A" w14:textId="121793E1" w:rsidR="00F234AA" w:rsidRPr="008E495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a </w:t>
      </w:r>
    </w:p>
    <w:p w14:paraId="2D90E1BA" w14:textId="77777777" w:rsidR="00185CB2" w:rsidRPr="008E4951" w:rsidRDefault="00185CB2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58629F" w14:textId="66F6A529" w:rsidR="00D66A62" w:rsidRPr="008E4951" w:rsidRDefault="00D66A62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……………………………………. z siedzibą </w:t>
      </w:r>
      <w:r w:rsidR="0083156C" w:rsidRPr="008E4951">
        <w:rPr>
          <w:rFonts w:ascii="Verdana" w:hAnsi="Verdana" w:cs="Tahoma"/>
          <w:color w:val="auto"/>
          <w:sz w:val="20"/>
          <w:szCs w:val="20"/>
        </w:rPr>
        <w:t>…………</w:t>
      </w:r>
      <w:r w:rsidR="00185CB2" w:rsidRPr="008E4951">
        <w:rPr>
          <w:rFonts w:ascii="Verdana" w:hAnsi="Verdana" w:cs="Tahoma"/>
          <w:color w:val="auto"/>
          <w:sz w:val="20"/>
          <w:szCs w:val="20"/>
        </w:rPr>
        <w:t>…….</w:t>
      </w:r>
      <w:r w:rsidR="0083156C" w:rsidRPr="008E4951">
        <w:rPr>
          <w:rFonts w:ascii="Verdana" w:hAnsi="Verdana" w:cs="Tahoma"/>
          <w:color w:val="auto"/>
          <w:sz w:val="20"/>
          <w:szCs w:val="20"/>
        </w:rPr>
        <w:t>…</w:t>
      </w:r>
      <w:r w:rsidRPr="008E4951">
        <w:rPr>
          <w:rFonts w:ascii="Verdana" w:hAnsi="Verdana" w:cs="Tahoma"/>
          <w:color w:val="auto"/>
          <w:sz w:val="20"/>
          <w:szCs w:val="20"/>
        </w:rPr>
        <w:t>,</w:t>
      </w:r>
      <w:r w:rsidR="00185CB2" w:rsidRPr="008E4951">
        <w:rPr>
          <w:rFonts w:ascii="Verdana" w:hAnsi="Verdana" w:cs="Tahoma"/>
          <w:color w:val="auto"/>
          <w:sz w:val="20"/>
          <w:szCs w:val="20"/>
        </w:rPr>
        <w:t xml:space="preserve"> wpisanym do …………………………….,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posiadając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>ym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numer identyfikacji podatkowej NIP </w:t>
      </w:r>
      <w:r w:rsidR="00B560DE" w:rsidRPr="008E4951">
        <w:rPr>
          <w:rFonts w:ascii="Verdana" w:hAnsi="Verdana" w:cs="Tahoma"/>
          <w:color w:val="auto"/>
          <w:sz w:val="20"/>
          <w:szCs w:val="20"/>
        </w:rPr>
        <w:t>……………………………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>REGON</w:t>
      </w:r>
      <w:r w:rsidR="00185CB2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>………………………………….……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>, reprezentowanym przez:</w:t>
      </w:r>
    </w:p>
    <w:p w14:paraId="15F94FEC" w14:textId="1FBDE451" w:rsidR="00607F3C" w:rsidRPr="008E4951" w:rsidRDefault="00607F3C" w:rsidP="00E54BE3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………………………………………………………………………..</w:t>
      </w:r>
    </w:p>
    <w:p w14:paraId="760ADA15" w14:textId="732A43F4" w:rsidR="00F234AA" w:rsidRPr="008E4951" w:rsidRDefault="00C957B8" w:rsidP="000D3F24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</w:t>
      </w:r>
      <w:r w:rsidR="00F234AA" w:rsidRPr="008E4951">
        <w:rPr>
          <w:rFonts w:ascii="Verdana" w:hAnsi="Verdana" w:cs="Tahoma"/>
          <w:color w:val="auto"/>
          <w:sz w:val="20"/>
          <w:szCs w:val="20"/>
        </w:rPr>
        <w:t>wan</w:t>
      </w:r>
      <w:r w:rsidR="00607F3C" w:rsidRPr="008E4951">
        <w:rPr>
          <w:rFonts w:ascii="Verdana" w:hAnsi="Verdana" w:cs="Tahoma"/>
          <w:color w:val="auto"/>
          <w:sz w:val="20"/>
          <w:szCs w:val="20"/>
        </w:rPr>
        <w:t>ym</w:t>
      </w:r>
      <w:r w:rsidRPr="008E4951">
        <w:rPr>
          <w:rFonts w:ascii="Verdana" w:hAnsi="Verdana" w:cs="Tahoma"/>
          <w:color w:val="auto"/>
          <w:sz w:val="20"/>
          <w:szCs w:val="20"/>
        </w:rPr>
        <w:t>/ą</w:t>
      </w:r>
      <w:r w:rsidR="00F234AA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2BDB" w:rsidRPr="008E4951">
        <w:rPr>
          <w:rFonts w:ascii="Verdana" w:hAnsi="Verdana" w:cs="Tahoma"/>
          <w:color w:val="auto"/>
          <w:sz w:val="20"/>
          <w:szCs w:val="20"/>
        </w:rPr>
        <w:t>dalej</w:t>
      </w:r>
      <w:r w:rsidR="00F234AA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F234AA" w:rsidRPr="008E4951">
        <w:rPr>
          <w:rFonts w:ascii="Verdana" w:hAnsi="Verdana" w:cs="Tahoma"/>
          <w:b/>
          <w:color w:val="auto"/>
          <w:sz w:val="20"/>
          <w:szCs w:val="20"/>
        </w:rPr>
        <w:t>„Wykonawcą”</w:t>
      </w:r>
      <w:r w:rsidR="00F234AA" w:rsidRPr="008E4951">
        <w:rPr>
          <w:rFonts w:ascii="Verdana" w:hAnsi="Verdana" w:cs="Tahoma"/>
          <w:color w:val="auto"/>
          <w:sz w:val="20"/>
          <w:szCs w:val="20"/>
        </w:rPr>
        <w:t>,</w:t>
      </w:r>
    </w:p>
    <w:p w14:paraId="195D3CB6" w14:textId="77777777" w:rsidR="00F234AA" w:rsidRPr="008E495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28EEC6F2" w14:textId="218600E4" w:rsidR="00F234AA" w:rsidRPr="008E4951" w:rsidRDefault="00F234AA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zwanymi w </w:t>
      </w:r>
      <w:r w:rsidR="00C22BDB" w:rsidRPr="008E4951">
        <w:rPr>
          <w:rFonts w:ascii="Verdana" w:hAnsi="Verdana" w:cs="Tahoma"/>
          <w:color w:val="auto"/>
          <w:sz w:val="20"/>
          <w:szCs w:val="20"/>
        </w:rPr>
        <w:t>dalej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łącznie 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„Stronami”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lub pojedynczo 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„Stroną”</w:t>
      </w:r>
      <w:r w:rsidR="00C22BDB" w:rsidRPr="008E4951">
        <w:rPr>
          <w:rFonts w:ascii="Verdana" w:hAnsi="Verdana" w:cs="Tahoma"/>
          <w:color w:val="auto"/>
          <w:sz w:val="20"/>
          <w:szCs w:val="20"/>
        </w:rPr>
        <w:t>,</w:t>
      </w:r>
    </w:p>
    <w:p w14:paraId="2CDCE02E" w14:textId="77777777" w:rsidR="00185CB2" w:rsidRPr="008E4951" w:rsidRDefault="00185CB2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6B52E78F" w14:textId="7251693B" w:rsidR="00C22BDB" w:rsidRPr="008E4951" w:rsidRDefault="00C22BDB" w:rsidP="00F234AA">
      <w:pPr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zwana dalej „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Umową</w:t>
      </w:r>
      <w:r w:rsidRPr="008E4951">
        <w:rPr>
          <w:rFonts w:ascii="Verdana" w:hAnsi="Verdana" w:cs="Tahoma"/>
          <w:color w:val="auto"/>
          <w:sz w:val="20"/>
          <w:szCs w:val="20"/>
        </w:rPr>
        <w:t>”</w:t>
      </w:r>
      <w:r w:rsidR="00AD4B48" w:rsidRPr="008E4951">
        <w:rPr>
          <w:rFonts w:ascii="Verdana" w:hAnsi="Verdana" w:cs="Tahoma"/>
          <w:color w:val="auto"/>
          <w:sz w:val="20"/>
          <w:szCs w:val="20"/>
        </w:rPr>
        <w:t xml:space="preserve"> lub „Umową ramową”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668A5B3F" w14:textId="2A305EE2" w:rsidR="00150174" w:rsidRPr="008E4951" w:rsidRDefault="00150174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CB4D46D" w14:textId="77777777" w:rsidR="00185CB2" w:rsidRPr="008E4951" w:rsidRDefault="00185CB2" w:rsidP="00F234AA">
      <w:pPr>
        <w:tabs>
          <w:tab w:val="left" w:leader="underscore" w:pos="4546"/>
        </w:tabs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280E95F4" w14:textId="77777777" w:rsidR="00607F3C" w:rsidRPr="008E4951" w:rsidRDefault="00607F3C" w:rsidP="00607F3C">
      <w:pPr>
        <w:spacing w:before="60" w:after="60"/>
        <w:jc w:val="center"/>
        <w:rPr>
          <w:rFonts w:ascii="Verdana" w:hAnsi="Verdana" w:cs="Tahoma"/>
          <w:b/>
          <w:color w:val="auto"/>
          <w:szCs w:val="20"/>
        </w:rPr>
      </w:pPr>
      <w:r w:rsidRPr="008E4951">
        <w:rPr>
          <w:rFonts w:ascii="Verdana" w:hAnsi="Verdana" w:cs="Tahoma"/>
          <w:b/>
          <w:color w:val="auto"/>
          <w:szCs w:val="20"/>
        </w:rPr>
        <w:t>Preambuła</w:t>
      </w:r>
    </w:p>
    <w:p w14:paraId="529B8988" w14:textId="3ECC8381" w:rsidR="00607F3C" w:rsidRPr="008E4951" w:rsidRDefault="00607F3C" w:rsidP="00607F3C">
      <w:pPr>
        <w:pStyle w:val="Akapitzlist"/>
        <w:keepNext/>
        <w:numPr>
          <w:ilvl w:val="0"/>
          <w:numId w:val="67"/>
        </w:numPr>
        <w:overflowPunct w:val="0"/>
        <w:autoSpaceDE w:val="0"/>
        <w:autoSpaceDN w:val="0"/>
        <w:adjustRightInd w:val="0"/>
        <w:spacing w:before="60" w:after="60"/>
        <w:ind w:left="425" w:hanging="425"/>
        <w:jc w:val="both"/>
        <w:outlineLvl w:val="1"/>
        <w:rPr>
          <w:rFonts w:ascii="Verdana" w:hAnsi="Verdana" w:cs="Tahoma"/>
          <w:bCs/>
          <w:color w:val="auto"/>
          <w:sz w:val="20"/>
          <w:szCs w:val="20"/>
        </w:rPr>
      </w:pPr>
      <w:r w:rsidRPr="008E4951">
        <w:rPr>
          <w:rFonts w:ascii="Verdana" w:hAnsi="Verdana" w:cs="Tahoma"/>
          <w:bCs/>
          <w:color w:val="auto"/>
          <w:sz w:val="20"/>
          <w:szCs w:val="20"/>
        </w:rPr>
        <w:t>Niniejsza Umowa zostaje zawarta na podstawie art. 6a. ust. 1 ustawy z dnia 2</w:t>
      </w:r>
      <w:r w:rsidR="00393059" w:rsidRPr="008E4951">
        <w:rPr>
          <w:rFonts w:ascii="Verdana" w:hAnsi="Verdana" w:cs="Tahoma"/>
          <w:bCs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marca 2020 r. o szczególnych rozwiązaniach związanych z zapobieganiem, przeciwdziałaniem i zwalczaniem COVID-19, innych chorób zakaźnych oraz wywołanych nimi sytuacji kryzysowych (Dz. U. z 2020 r. poz. 1842), z wyłączeniem przepisów ustawy z dnia 11 września 2019 r. - Prawo zamówień publicznych (Dz.U. z 2019 r., poz. 2019 ze zm.).</w:t>
      </w:r>
    </w:p>
    <w:p w14:paraId="1EC4BA4C" w14:textId="75D06538" w:rsidR="00607F3C" w:rsidRPr="008E4951" w:rsidRDefault="00607F3C" w:rsidP="00433FFD">
      <w:pPr>
        <w:pStyle w:val="Akapitzlist"/>
        <w:keepNext/>
        <w:numPr>
          <w:ilvl w:val="0"/>
          <w:numId w:val="67"/>
        </w:numPr>
        <w:overflowPunct w:val="0"/>
        <w:autoSpaceDE w:val="0"/>
        <w:autoSpaceDN w:val="0"/>
        <w:adjustRightInd w:val="0"/>
        <w:spacing w:before="60" w:after="60"/>
        <w:ind w:left="425" w:hanging="425"/>
        <w:jc w:val="both"/>
        <w:outlineLvl w:val="1"/>
        <w:rPr>
          <w:rFonts w:ascii="Verdana" w:hAnsi="Verdana" w:cs="Tahoma"/>
          <w:bCs/>
          <w:iCs/>
          <w:color w:val="auto"/>
          <w:sz w:val="20"/>
          <w:szCs w:val="20"/>
        </w:rPr>
      </w:pPr>
      <w:r w:rsidRPr="008E4951">
        <w:rPr>
          <w:rFonts w:ascii="Verdana" w:hAnsi="Verdana" w:cs="Tahoma"/>
          <w:iCs/>
          <w:color w:val="auto"/>
          <w:sz w:val="20"/>
          <w:szCs w:val="20"/>
        </w:rPr>
        <w:t>Poprzez niniejsz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 Umow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 Wykonawca zobowi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>zuje si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 do dostawy</w:t>
      </w:r>
      <w:r w:rsidRPr="008E4951">
        <w:rPr>
          <w:iCs/>
          <w:color w:val="auto"/>
        </w:rPr>
        <w:t xml:space="preserve"> 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zestawów do detekcji SARS-CoV-2, w zamian za maksymalne wynagrodzenie w kwocie </w:t>
      </w:r>
      <w:r w:rsidR="00C957B8" w:rsidRPr="008E4951">
        <w:rPr>
          <w:rFonts w:ascii="Verdana" w:hAnsi="Verdana" w:cs="Tahoma"/>
          <w:iCs/>
          <w:color w:val="auto"/>
          <w:sz w:val="20"/>
          <w:szCs w:val="20"/>
        </w:rPr>
        <w:t xml:space="preserve">brutto 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lastRenderedPageBreak/>
        <w:t>PLN</w:t>
      </w:r>
      <w:r w:rsidR="00C96C68" w:rsidRPr="008E4951">
        <w:rPr>
          <w:rFonts w:ascii="Verdana" w:hAnsi="Verdana" w:cs="Tahoma"/>
          <w:iCs/>
          <w:color w:val="auto"/>
          <w:sz w:val="20"/>
          <w:szCs w:val="20"/>
        </w:rPr>
        <w:t xml:space="preserve"> …………………………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, </w:t>
      </w:r>
      <w:r w:rsidR="00393059" w:rsidRPr="008E4951">
        <w:rPr>
          <w:rFonts w:ascii="Verdana" w:hAnsi="Verdana" w:cs="Tahoma"/>
          <w:iCs/>
          <w:color w:val="auto"/>
          <w:sz w:val="20"/>
          <w:szCs w:val="20"/>
        </w:rPr>
        <w:t xml:space="preserve">w okresie </w:t>
      </w:r>
      <w:r w:rsidR="001B0C36" w:rsidRPr="008E4951">
        <w:rPr>
          <w:rFonts w:ascii="Verdana" w:hAnsi="Verdana" w:cs="Tahoma"/>
          <w:iCs/>
          <w:color w:val="auto"/>
          <w:sz w:val="20"/>
          <w:szCs w:val="20"/>
        </w:rPr>
        <w:t>do dnia 31.12.2021</w:t>
      </w:r>
      <w:r w:rsidR="00393059" w:rsidRPr="008E4951">
        <w:rPr>
          <w:rFonts w:ascii="Verdana" w:hAnsi="Verdana" w:cs="Tahoma"/>
          <w:iCs/>
          <w:color w:val="auto"/>
          <w:sz w:val="20"/>
          <w:szCs w:val="20"/>
        </w:rPr>
        <w:t xml:space="preserve"> </w:t>
      </w:r>
      <w:r w:rsidR="001B0C36" w:rsidRPr="008E4951">
        <w:rPr>
          <w:rFonts w:ascii="Verdana" w:hAnsi="Verdana" w:cs="Tahoma"/>
          <w:iCs/>
          <w:color w:val="auto"/>
          <w:sz w:val="20"/>
          <w:szCs w:val="20"/>
        </w:rPr>
        <w:t>r</w:t>
      </w:r>
      <w:r w:rsidR="00393059" w:rsidRPr="008E4951">
        <w:rPr>
          <w:rFonts w:ascii="Verdana" w:hAnsi="Verdana" w:cs="Tahoma"/>
          <w:iCs/>
          <w:color w:val="auto"/>
          <w:sz w:val="20"/>
          <w:szCs w:val="20"/>
        </w:rPr>
        <w:t>.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>, na zasadach ka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ż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>dorazowo szczegó</w:t>
      </w:r>
      <w:r w:rsidRPr="008E4951">
        <w:rPr>
          <w:rFonts w:ascii="Verdana" w:hAnsi="Verdana" w:cs="Tahoma" w:hint="eastAsia"/>
          <w:iCs/>
          <w:color w:val="auto"/>
          <w:sz w:val="20"/>
          <w:szCs w:val="20"/>
        </w:rPr>
        <w:t>ł</w:t>
      </w:r>
      <w:r w:rsidRPr="008E4951">
        <w:rPr>
          <w:rFonts w:ascii="Verdana" w:hAnsi="Verdana" w:cs="Tahoma"/>
          <w:iCs/>
          <w:color w:val="auto"/>
          <w:sz w:val="20"/>
          <w:szCs w:val="20"/>
        </w:rPr>
        <w:t xml:space="preserve">owo wskazanych w Umowie. </w:t>
      </w:r>
    </w:p>
    <w:p w14:paraId="4C8D1E4A" w14:textId="7DF61F9D" w:rsidR="00607F3C" w:rsidRPr="008E4951" w:rsidRDefault="00607F3C" w:rsidP="00607F3C">
      <w:pPr>
        <w:pStyle w:val="Akapitzlist"/>
        <w:keepNext/>
        <w:numPr>
          <w:ilvl w:val="0"/>
          <w:numId w:val="67"/>
        </w:numPr>
        <w:overflowPunct w:val="0"/>
        <w:autoSpaceDE w:val="0"/>
        <w:autoSpaceDN w:val="0"/>
        <w:adjustRightInd w:val="0"/>
        <w:spacing w:before="60" w:after="60"/>
        <w:ind w:left="425" w:hanging="425"/>
        <w:jc w:val="both"/>
        <w:outlineLvl w:val="1"/>
        <w:rPr>
          <w:rFonts w:ascii="Verdana" w:hAnsi="Verdana" w:cs="Tahoma"/>
          <w:bCs/>
          <w:color w:val="auto"/>
          <w:sz w:val="20"/>
          <w:szCs w:val="20"/>
        </w:rPr>
      </w:pP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Niniejsza Preambuła nie ma charakteru normatywnego. </w:t>
      </w:r>
    </w:p>
    <w:p w14:paraId="6627D793" w14:textId="604628A5" w:rsidR="00185CB2" w:rsidRPr="008E4951" w:rsidRDefault="00185CB2" w:rsidP="00185CB2">
      <w:pPr>
        <w:pStyle w:val="Akapitzlist"/>
        <w:keepNext/>
        <w:overflowPunct w:val="0"/>
        <w:autoSpaceDE w:val="0"/>
        <w:autoSpaceDN w:val="0"/>
        <w:adjustRightInd w:val="0"/>
        <w:spacing w:before="60" w:after="60"/>
        <w:ind w:left="425"/>
        <w:jc w:val="both"/>
        <w:outlineLvl w:val="1"/>
        <w:rPr>
          <w:rFonts w:ascii="Verdana" w:hAnsi="Verdana" w:cs="Tahoma"/>
          <w:bCs/>
          <w:color w:val="auto"/>
          <w:sz w:val="20"/>
          <w:szCs w:val="20"/>
        </w:rPr>
      </w:pPr>
    </w:p>
    <w:p w14:paraId="7E9233FB" w14:textId="77777777" w:rsidR="00185CB2" w:rsidRPr="008E4951" w:rsidRDefault="00185CB2" w:rsidP="00185CB2">
      <w:pPr>
        <w:pStyle w:val="Akapitzlist"/>
        <w:keepNext/>
        <w:overflowPunct w:val="0"/>
        <w:autoSpaceDE w:val="0"/>
        <w:autoSpaceDN w:val="0"/>
        <w:adjustRightInd w:val="0"/>
        <w:spacing w:before="60" w:after="60"/>
        <w:ind w:left="425"/>
        <w:jc w:val="both"/>
        <w:outlineLvl w:val="1"/>
        <w:rPr>
          <w:rFonts w:ascii="Verdana" w:hAnsi="Verdana" w:cs="Tahoma"/>
          <w:bCs/>
          <w:color w:val="auto"/>
          <w:sz w:val="20"/>
          <w:szCs w:val="20"/>
        </w:rPr>
      </w:pPr>
    </w:p>
    <w:p w14:paraId="563B4ADC" w14:textId="68BB1375" w:rsidR="00150174" w:rsidRPr="008E4951" w:rsidRDefault="00BB2508" w:rsidP="00BB2508">
      <w:pPr>
        <w:spacing w:after="0"/>
        <w:jc w:val="both"/>
        <w:rPr>
          <w:rFonts w:ascii="Verdana" w:hAnsi="Verdana" w:cs="Tahoma"/>
          <w:iCs/>
          <w:color w:val="auto"/>
          <w:sz w:val="20"/>
          <w:szCs w:val="20"/>
        </w:rPr>
      </w:pPr>
      <w:r w:rsidRPr="008E4951">
        <w:rPr>
          <w:rFonts w:ascii="Verdana" w:hAnsi="Verdana" w:cs="Tahoma"/>
          <w:iCs/>
          <w:color w:val="auto"/>
          <w:sz w:val="20"/>
          <w:szCs w:val="20"/>
        </w:rPr>
        <w:t>Mając powyższe na uwadze Strony zgodnie postanawiają, co następuje:</w:t>
      </w:r>
    </w:p>
    <w:p w14:paraId="6BE64EBC" w14:textId="77777777" w:rsidR="00F12F6D" w:rsidRPr="008E4951" w:rsidRDefault="00F12F6D" w:rsidP="00BB2508">
      <w:pPr>
        <w:spacing w:after="0"/>
        <w:jc w:val="both"/>
        <w:rPr>
          <w:rFonts w:ascii="Verdana" w:hAnsi="Verdana" w:cs="Tahoma"/>
          <w:iCs/>
          <w:color w:val="auto"/>
          <w:sz w:val="20"/>
          <w:szCs w:val="20"/>
        </w:rPr>
      </w:pPr>
    </w:p>
    <w:p w14:paraId="3BB3B449" w14:textId="5B128B8E" w:rsidR="00150174" w:rsidRPr="008E4951" w:rsidRDefault="00150174" w:rsidP="00155957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>§ 1</w:t>
      </w:r>
      <w:r w:rsidR="00BE4435" w:rsidRPr="008E4951">
        <w:rPr>
          <w:rFonts w:ascii="Verdana" w:hAnsi="Verdana"/>
          <w:sz w:val="20"/>
          <w:szCs w:val="20"/>
        </w:rPr>
        <w:t>.</w:t>
      </w:r>
      <w:r w:rsidRPr="008E4951">
        <w:rPr>
          <w:rFonts w:ascii="Verdana" w:hAnsi="Verdana"/>
          <w:sz w:val="20"/>
          <w:szCs w:val="20"/>
        </w:rPr>
        <w:t xml:space="preserve"> </w:t>
      </w:r>
      <w:r w:rsidR="00B479F5" w:rsidRPr="008E4951">
        <w:rPr>
          <w:rFonts w:ascii="Verdana" w:hAnsi="Verdana"/>
          <w:sz w:val="20"/>
          <w:szCs w:val="20"/>
        </w:rPr>
        <w:t>Przedmiot Umowy</w:t>
      </w:r>
    </w:p>
    <w:p w14:paraId="7818309A" w14:textId="46DDD2AA" w:rsidR="0030793A" w:rsidRPr="008E4951" w:rsidRDefault="004A0EB8" w:rsidP="00326C4F">
      <w:pPr>
        <w:numPr>
          <w:ilvl w:val="0"/>
          <w:numId w:val="17"/>
        </w:num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Przedmiotem niniejszej Umowy ramowej jest określenie warunków udzielania Wykonawcy przez Zamawiającego zamówień wykonawczych</w:t>
      </w:r>
      <w:r w:rsidR="00836FEE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dostawy </w:t>
      </w:r>
      <w:r w:rsidR="00B560DE" w:rsidRPr="008E4951">
        <w:rPr>
          <w:rFonts w:ascii="Verdana" w:hAnsi="Verdana" w:cs="Tahoma"/>
          <w:b/>
          <w:color w:val="auto"/>
          <w:sz w:val="20"/>
          <w:szCs w:val="20"/>
        </w:rPr>
        <w:t>zestaw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ów</w:t>
      </w:r>
      <w:r w:rsidR="00B560DE" w:rsidRPr="008E4951">
        <w:rPr>
          <w:rFonts w:ascii="Verdana" w:hAnsi="Verdana" w:cs="Tahoma"/>
          <w:b/>
          <w:color w:val="auto"/>
          <w:sz w:val="20"/>
          <w:szCs w:val="20"/>
        </w:rPr>
        <w:t xml:space="preserve"> do detekcji SARS-CoV-2</w:t>
      </w:r>
      <w:r w:rsidR="00836FEE" w:rsidRPr="008E4951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836FEE" w:rsidRPr="008E4951">
        <w:rPr>
          <w:rFonts w:ascii="Verdana" w:hAnsi="Verdana" w:cs="Arial"/>
          <w:bCs/>
          <w:color w:val="000000"/>
          <w:sz w:val="20"/>
          <w:szCs w:val="20"/>
        </w:rPr>
        <w:t>w maksymalnej ilości wynoszącej</w:t>
      </w:r>
      <w:r w:rsidR="00836FEE" w:rsidRPr="008E4951">
        <w:rPr>
          <w:rStyle w:val="Pogrubienie"/>
          <w:rFonts w:ascii="Verdana" w:hAnsi="Verdana" w:cs="Arial"/>
          <w:b w:val="0"/>
          <w:color w:val="000000"/>
          <w:sz w:val="20"/>
          <w:szCs w:val="20"/>
        </w:rPr>
        <w:t xml:space="preserve"> </w:t>
      </w:r>
      <w:r w:rsidR="001B0C36" w:rsidRPr="008E4951">
        <w:rPr>
          <w:rStyle w:val="Pogrubienie"/>
          <w:rFonts w:ascii="Verdana" w:hAnsi="Verdana" w:cs="Arial"/>
          <w:color w:val="000000"/>
          <w:sz w:val="20"/>
          <w:szCs w:val="20"/>
        </w:rPr>
        <w:t>40</w:t>
      </w:r>
      <w:r w:rsidR="00393059"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E8545D" w:rsidRPr="008E4951">
        <w:rPr>
          <w:rStyle w:val="Pogrubienie"/>
          <w:rFonts w:ascii="Verdana" w:hAnsi="Verdana" w:cs="Arial"/>
          <w:color w:val="000000"/>
          <w:sz w:val="20"/>
          <w:szCs w:val="20"/>
        </w:rPr>
        <w:t>tys. testów</w:t>
      </w:r>
      <w:r w:rsidR="00326C4F"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326C4F" w:rsidRPr="008E4951">
        <w:rPr>
          <w:rStyle w:val="Pogrubienie"/>
          <w:rFonts w:ascii="Verdana" w:hAnsi="Verdana" w:cs="Arial"/>
          <w:color w:val="000000"/>
          <w:sz w:val="20"/>
          <w:szCs w:val="20"/>
        </w:rPr>
        <w:br/>
      </w:r>
      <w:r w:rsidRPr="008E4951">
        <w:rPr>
          <w:rStyle w:val="Pogrubienie"/>
          <w:rFonts w:ascii="Verdana" w:hAnsi="Verdana" w:cs="Arial"/>
          <w:color w:val="000000"/>
          <w:sz w:val="20"/>
          <w:szCs w:val="20"/>
        </w:rPr>
        <w:t>w</w:t>
      </w:r>
      <w:r w:rsidR="00B560DE"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okresie </w:t>
      </w:r>
      <w:r w:rsidR="00393059" w:rsidRPr="008E4951">
        <w:rPr>
          <w:rStyle w:val="Pogrubienie"/>
          <w:rFonts w:ascii="Verdana" w:hAnsi="Verdana" w:cs="Arial"/>
          <w:b w:val="0"/>
          <w:bCs w:val="0"/>
          <w:color w:val="000000"/>
          <w:sz w:val="20"/>
          <w:szCs w:val="20"/>
        </w:rPr>
        <w:t>od dnia zawarcia Umowy</w:t>
      </w:r>
      <w:r w:rsidR="00393059" w:rsidRPr="008E4951" w:rsidDel="001B0C36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1B0C36" w:rsidRPr="008E4951">
        <w:rPr>
          <w:rStyle w:val="Pogrubienie"/>
          <w:rFonts w:ascii="Verdana" w:hAnsi="Verdana" w:cs="Arial"/>
          <w:color w:val="000000"/>
          <w:sz w:val="20"/>
          <w:szCs w:val="20"/>
        </w:rPr>
        <w:t>do dnia 31.12.2021</w:t>
      </w:r>
      <w:r w:rsidR="00393059"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r.</w:t>
      </w:r>
      <w:r w:rsidRPr="008E4951">
        <w:rPr>
          <w:rStyle w:val="Pogrubienie"/>
          <w:rFonts w:ascii="Verdana" w:hAnsi="Verdana" w:cs="Arial"/>
          <w:b w:val="0"/>
          <w:bCs w:val="0"/>
          <w:color w:val="000000"/>
          <w:sz w:val="20"/>
          <w:szCs w:val="20"/>
        </w:rPr>
        <w:t>,</w:t>
      </w:r>
      <w:r w:rsidRPr="008E4951">
        <w:rPr>
          <w:rStyle w:val="Pogrubienie"/>
          <w:rFonts w:ascii="Verdana" w:hAnsi="Verdana" w:cs="Arial"/>
          <w:color w:val="000000"/>
          <w:sz w:val="20"/>
          <w:szCs w:val="20"/>
        </w:rPr>
        <w:t xml:space="preserve"> 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zwanych dalej łącznie „</w:t>
      </w:r>
      <w:r w:rsidR="00150174" w:rsidRPr="008E4951">
        <w:rPr>
          <w:rFonts w:ascii="Verdana" w:hAnsi="Verdana" w:cs="Tahoma"/>
          <w:b/>
          <w:color w:val="auto"/>
          <w:sz w:val="20"/>
          <w:szCs w:val="20"/>
        </w:rPr>
        <w:t>Materiałami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”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3A4EAE7D" w14:textId="4734B12A" w:rsidR="004A0EB8" w:rsidRPr="008E4951" w:rsidRDefault="004A0EB8" w:rsidP="00433FFD">
      <w:pPr>
        <w:numPr>
          <w:ilvl w:val="0"/>
          <w:numId w:val="17"/>
        </w:numPr>
        <w:tabs>
          <w:tab w:val="clear" w:pos="360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Zasady i warunki udzielania zamówień wykonawczych, o których mowa w ust. 1 (zwanych dalej „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Zamówieniami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”) określone zostały w niniejszej Umowie oraz w załącznikach do niej. Szczegółowy opis Materiałów został zawarty w Opisie Przedmiotu Zamówienia (OPZ), stanowiącym Załącznik nr </w:t>
      </w:r>
      <w:r w:rsidR="00BA4589" w:rsidRPr="008E4951">
        <w:rPr>
          <w:rFonts w:ascii="Verdana" w:hAnsi="Verdana" w:cs="Tahoma"/>
          <w:color w:val="auto"/>
          <w:sz w:val="20"/>
          <w:szCs w:val="20"/>
        </w:rPr>
        <w:t>6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do Umowy. </w:t>
      </w:r>
    </w:p>
    <w:p w14:paraId="4367CC60" w14:textId="116A6919" w:rsidR="00836FEE" w:rsidRPr="008E4951" w:rsidRDefault="00836FEE" w:rsidP="003155AA">
      <w:pPr>
        <w:numPr>
          <w:ilvl w:val="0"/>
          <w:numId w:val="17"/>
        </w:numPr>
        <w:spacing w:after="0"/>
        <w:ind w:left="357" w:hanging="357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Maksymalna ilość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>Materiałów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w ramach, której będą realizowane dostawy, została określona w ust. 1, z tym zastrzeżeniem, że wskazana ilość ma charakter szacunkowy, a dostawy będą realizowane w zależności od potrzeb Zamawiającego. </w:t>
      </w:r>
    </w:p>
    <w:p w14:paraId="5BA76A88" w14:textId="5B17EF09" w:rsidR="00003858" w:rsidRPr="008E4951" w:rsidRDefault="00003858" w:rsidP="00003858">
      <w:pPr>
        <w:numPr>
          <w:ilvl w:val="0"/>
          <w:numId w:val="17"/>
        </w:numPr>
        <w:spacing w:after="0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Zamawiający, według swoich potrzeb, może złożyć mniej Zamówień na dostawy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 xml:space="preserve">Materiałów </w:t>
      </w:r>
      <w:r w:rsidRPr="008E4951">
        <w:rPr>
          <w:rFonts w:ascii="Verdana" w:hAnsi="Verdana" w:cs="Tahoma"/>
          <w:color w:val="auto"/>
          <w:sz w:val="20"/>
          <w:szCs w:val="20"/>
        </w:rPr>
        <w:t>niż szacowana ilość wskazana w ust. 1, w tym również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 może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nie złożyć żadnego Zamówienia</w:t>
      </w:r>
      <w:r w:rsidR="004A0EB8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Wykonawcy będzie przysługiwało wynagrodzenie jedynie za faktycznie zrealizowane dostawy na podstawie Zamówień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 xml:space="preserve">złożonych przez </w:t>
      </w:r>
      <w:r w:rsidRPr="008E4951">
        <w:rPr>
          <w:rFonts w:ascii="Verdana" w:hAnsi="Verdana" w:cs="Tahoma"/>
          <w:color w:val="auto"/>
          <w:sz w:val="20"/>
          <w:szCs w:val="20"/>
        </w:rPr>
        <w:t>Zamawiającego, a w razie braku Zamówień wynagrodzenie przysługiwać nie będzie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Wykonawcy nie będą przysługiwać 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 xml:space="preserve">jakiekolwiek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roszczenia z tytułu naprawienia szkód 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>lub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utraconych korzyści związanych z mniejszą ilością Zamówień niż określono w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>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mowie lub 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w związku z </w:t>
      </w:r>
      <w:r w:rsidRPr="008E4951">
        <w:rPr>
          <w:rFonts w:ascii="Verdana" w:hAnsi="Verdana" w:cs="Tahoma"/>
          <w:color w:val="auto"/>
          <w:sz w:val="20"/>
          <w:szCs w:val="20"/>
        </w:rPr>
        <w:t>ich brakiem.</w:t>
      </w:r>
    </w:p>
    <w:p w14:paraId="2D36784C" w14:textId="5F7B2C49" w:rsidR="00C6358B" w:rsidRPr="008E4951" w:rsidRDefault="003F117B" w:rsidP="00272B52">
      <w:pPr>
        <w:numPr>
          <w:ilvl w:val="0"/>
          <w:numId w:val="17"/>
        </w:num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Na podstawie niniejszej </w:t>
      </w:r>
      <w:r w:rsidR="00C02F3B" w:rsidRPr="008E4951">
        <w:rPr>
          <w:rFonts w:ascii="Verdana" w:hAnsi="Verdana" w:cs="Tahoma"/>
          <w:color w:val="auto"/>
          <w:sz w:val="20"/>
          <w:szCs w:val="20"/>
        </w:rPr>
        <w:t>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mowy Zamawiający może udzielić Wykonawcy Zamówień 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>o</w:t>
      </w:r>
      <w:r w:rsidR="00AF7966" w:rsidRPr="008E4951">
        <w:rPr>
          <w:rFonts w:ascii="Verdana" w:hAnsi="Verdana" w:cs="Tahoma"/>
          <w:color w:val="auto"/>
          <w:sz w:val="20"/>
          <w:szCs w:val="20"/>
        </w:rPr>
        <w:t xml:space="preserve"> łącznej 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>wartości nieprzekraczającej kwoty</w:t>
      </w:r>
      <w:r w:rsidR="00B560DE" w:rsidRPr="008E4951">
        <w:rPr>
          <w:rFonts w:ascii="Verdana" w:hAnsi="Verdana" w:cs="Tahoma"/>
          <w:color w:val="auto"/>
          <w:sz w:val="20"/>
          <w:szCs w:val="20"/>
        </w:rPr>
        <w:t xml:space="preserve"> ……………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………….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 xml:space="preserve">  (słownie: </w:t>
      </w:r>
      <w:r w:rsidR="00E84F6A" w:rsidRPr="008E4951">
        <w:rPr>
          <w:rFonts w:ascii="Verdana" w:hAnsi="Verdana" w:cs="Tahoma"/>
          <w:color w:val="auto"/>
          <w:sz w:val="20"/>
          <w:szCs w:val="20"/>
        </w:rPr>
        <w:t>…………………………………………..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>) netto,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 xml:space="preserve"> wraz z należnym podatkiem VAT,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 xml:space="preserve"> tj. 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 xml:space="preserve">łącznie </w:t>
      </w:r>
      <w:r w:rsidR="00B560DE" w:rsidRPr="008E4951">
        <w:rPr>
          <w:rFonts w:ascii="Verdana" w:hAnsi="Verdana" w:cs="Tahoma"/>
          <w:bCs/>
          <w:color w:val="auto"/>
          <w:sz w:val="20"/>
          <w:szCs w:val="20"/>
        </w:rPr>
        <w:t>……………</w:t>
      </w:r>
      <w:r w:rsidR="003155AA" w:rsidRPr="008E4951">
        <w:rPr>
          <w:rFonts w:ascii="Verdana" w:hAnsi="Verdana" w:cs="Tahoma"/>
          <w:bCs/>
          <w:color w:val="auto"/>
          <w:sz w:val="20"/>
          <w:szCs w:val="20"/>
        </w:rPr>
        <w:t>………</w:t>
      </w:r>
      <w:r w:rsidR="00B560DE" w:rsidRPr="008E4951">
        <w:rPr>
          <w:rFonts w:ascii="Verdana" w:hAnsi="Verdana" w:cs="Tahoma"/>
          <w:bCs/>
          <w:color w:val="auto"/>
          <w:sz w:val="20"/>
          <w:szCs w:val="20"/>
        </w:rPr>
        <w:t>.</w:t>
      </w:r>
      <w:r w:rsidR="00E84F6A" w:rsidRPr="008E4951">
        <w:rPr>
          <w:rFonts w:ascii="Verdana" w:hAnsi="Verdana" w:cs="Tahoma"/>
          <w:bCs/>
          <w:color w:val="auto"/>
          <w:sz w:val="20"/>
          <w:szCs w:val="20"/>
        </w:rPr>
        <w:t>.</w:t>
      </w:r>
      <w:r w:rsidR="00B560DE" w:rsidRPr="008E4951">
        <w:rPr>
          <w:rFonts w:ascii="Verdana" w:hAnsi="Verdana" w:cs="Tahoma"/>
          <w:b/>
          <w:color w:val="auto"/>
          <w:sz w:val="20"/>
          <w:szCs w:val="20"/>
        </w:rPr>
        <w:t xml:space="preserve"> 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 xml:space="preserve">(słownie: </w:t>
      </w:r>
      <w:r w:rsidR="00E84F6A" w:rsidRPr="008E4951">
        <w:rPr>
          <w:rFonts w:ascii="Verdana" w:hAnsi="Verdana" w:cs="Tahoma"/>
          <w:color w:val="auto"/>
          <w:sz w:val="20"/>
          <w:szCs w:val="20"/>
        </w:rPr>
        <w:t>…………………………………………..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>) brutto</w:t>
      </w:r>
      <w:r w:rsidR="00671031" w:rsidRPr="008E4951">
        <w:rPr>
          <w:rFonts w:ascii="Verdana" w:hAnsi="Verdana" w:cs="Tahoma"/>
          <w:color w:val="auto"/>
          <w:sz w:val="20"/>
          <w:szCs w:val="20"/>
        </w:rPr>
        <w:t>.</w:t>
      </w:r>
      <w:r w:rsidR="009C069D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471268E1" w14:textId="4BE57F43" w:rsidR="00322B4F" w:rsidRPr="008E4951" w:rsidRDefault="00322B4F" w:rsidP="00F13CC8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Umowa zostaje zawarta </w:t>
      </w:r>
      <w:r w:rsidR="001B0C36" w:rsidRPr="008E4951">
        <w:rPr>
          <w:rFonts w:ascii="Verdana" w:hAnsi="Verdana" w:cs="Tahoma"/>
          <w:color w:val="auto"/>
          <w:sz w:val="20"/>
          <w:szCs w:val="20"/>
        </w:rPr>
        <w:t>do dnia 31.12.2021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od dnia </w:t>
      </w:r>
      <w:bookmarkStart w:id="0" w:name="_Hlk529476578"/>
      <w:r w:rsidR="00003858" w:rsidRPr="008E4951">
        <w:rPr>
          <w:rFonts w:ascii="Verdana" w:hAnsi="Verdana" w:cs="Tahoma"/>
          <w:color w:val="auto"/>
          <w:sz w:val="20"/>
          <w:szCs w:val="20"/>
        </w:rPr>
        <w:t xml:space="preserve">zawarcia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>U</w:t>
      </w:r>
      <w:r w:rsidR="00003858" w:rsidRPr="008E4951">
        <w:rPr>
          <w:rFonts w:ascii="Verdana" w:hAnsi="Verdana" w:cs="Tahoma"/>
          <w:color w:val="auto"/>
          <w:sz w:val="20"/>
          <w:szCs w:val="20"/>
        </w:rPr>
        <w:t>mowy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 xml:space="preserve"> (data wskazana w komparycji Umowy),</w:t>
      </w:r>
      <w:r w:rsidR="00003858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albo do wyczerpania środków, o których mowa w § </w:t>
      </w:r>
      <w:r w:rsidR="00233AF6" w:rsidRPr="008E4951">
        <w:rPr>
          <w:rFonts w:ascii="Verdana" w:hAnsi="Verdana" w:cs="Tahoma"/>
          <w:color w:val="auto"/>
          <w:sz w:val="20"/>
          <w:szCs w:val="20"/>
        </w:rPr>
        <w:t xml:space="preserve">1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>5</w:t>
      </w:r>
      <w:r w:rsidR="00233AF6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>Umowy, w zależności od tego, które z tych zdarzeń nastąpi wcześniej</w:t>
      </w:r>
      <w:bookmarkEnd w:id="0"/>
      <w:r w:rsidRPr="008E4951">
        <w:rPr>
          <w:rFonts w:ascii="Verdana" w:hAnsi="Verdana" w:cs="Tahoma"/>
          <w:color w:val="auto"/>
          <w:sz w:val="20"/>
          <w:szCs w:val="20"/>
        </w:rPr>
        <w:t>, z tym zastrzeżeniem, że Zamawiający ma prawo do składania Zamówień do końca okresu obowiązywania Umowy (nawet jeśli termin ich realizacji oraz termin zapłaty przypadnie po jej zakończeniu), a realizacja złożonych Zamówień nastąpi w termin</w:t>
      </w:r>
      <w:r w:rsidR="00DB1B80" w:rsidRPr="008E4951">
        <w:rPr>
          <w:rFonts w:ascii="Verdana" w:hAnsi="Verdana" w:cs="Tahoma"/>
          <w:color w:val="auto"/>
          <w:sz w:val="20"/>
          <w:szCs w:val="20"/>
        </w:rPr>
        <w:t>ie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określon</w:t>
      </w:r>
      <w:r w:rsidR="00DB1B80" w:rsidRPr="008E4951">
        <w:rPr>
          <w:rFonts w:ascii="Verdana" w:hAnsi="Verdana" w:cs="Tahoma"/>
          <w:color w:val="auto"/>
          <w:sz w:val="20"/>
          <w:szCs w:val="20"/>
        </w:rPr>
        <w:t>ym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w </w:t>
      </w:r>
      <w:r w:rsidR="00280476" w:rsidRPr="008E4951">
        <w:rPr>
          <w:rFonts w:ascii="Verdana" w:hAnsi="Verdana" w:cs="Tahoma"/>
          <w:color w:val="auto"/>
          <w:sz w:val="20"/>
          <w:szCs w:val="20"/>
        </w:rPr>
        <w:t>§</w:t>
      </w:r>
      <w:r w:rsidR="008E7AB0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280476" w:rsidRPr="008E495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ust. </w:t>
      </w:r>
      <w:r w:rsidR="00280476" w:rsidRPr="008E4951">
        <w:rPr>
          <w:rFonts w:ascii="Verdana" w:hAnsi="Verdana" w:cs="Tahoma"/>
          <w:color w:val="auto"/>
          <w:sz w:val="20"/>
          <w:szCs w:val="20"/>
        </w:rPr>
        <w:t>5</w:t>
      </w:r>
      <w:r w:rsidR="008E7AB0" w:rsidRPr="008E495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284E4772" w14:textId="39CC537B" w:rsidR="0030793A" w:rsidRPr="008E4951" w:rsidRDefault="0030793A" w:rsidP="00322B4F">
      <w:pPr>
        <w:numPr>
          <w:ilvl w:val="0"/>
          <w:numId w:val="17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Zamawiający będzie udzielał </w:t>
      </w:r>
      <w:r w:rsidR="00252291" w:rsidRPr="008E4951">
        <w:rPr>
          <w:rFonts w:ascii="Verdana" w:hAnsi="Verdana" w:cs="Tahoma"/>
          <w:color w:val="auto"/>
          <w:sz w:val="20"/>
          <w:szCs w:val="20"/>
        </w:rPr>
        <w:t>Z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amówień w miarę swoich potrzeb. Zamawiający nie ma obowiązku udzielania </w:t>
      </w:r>
      <w:r w:rsidR="00252291" w:rsidRPr="008E4951">
        <w:rPr>
          <w:rFonts w:ascii="Verdana" w:hAnsi="Verdana" w:cs="Tahoma"/>
          <w:color w:val="auto"/>
          <w:sz w:val="20"/>
          <w:szCs w:val="20"/>
        </w:rPr>
        <w:t>Z</w:t>
      </w:r>
      <w:r w:rsidRPr="008E4951">
        <w:rPr>
          <w:rFonts w:ascii="Verdana" w:hAnsi="Verdana" w:cs="Tahoma"/>
          <w:color w:val="auto"/>
          <w:sz w:val="20"/>
          <w:szCs w:val="20"/>
        </w:rPr>
        <w:t>amówień, a Wykonawcy nie przysługuje roszczenie o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ich u</w:t>
      </w:r>
      <w:r w:rsidR="00280476" w:rsidRPr="008E4951">
        <w:rPr>
          <w:rFonts w:ascii="Verdana" w:hAnsi="Verdana" w:cs="Tahoma"/>
          <w:color w:val="auto"/>
          <w:sz w:val="20"/>
          <w:szCs w:val="20"/>
        </w:rPr>
        <w:t>dzieleni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e. </w:t>
      </w:r>
    </w:p>
    <w:p w14:paraId="7EC57E42" w14:textId="77777777" w:rsidR="0030793A" w:rsidRPr="008E4951" w:rsidRDefault="0030793A" w:rsidP="00322B4F">
      <w:pPr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3C6162B" w14:textId="272B055F" w:rsidR="005A2E8A" w:rsidRPr="008E4951" w:rsidRDefault="005A2E8A" w:rsidP="005A2E8A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lastRenderedPageBreak/>
        <w:t>§ 2</w:t>
      </w:r>
      <w:r w:rsidR="00BE4435" w:rsidRPr="008E4951">
        <w:rPr>
          <w:rFonts w:ascii="Verdana" w:hAnsi="Verdana"/>
          <w:sz w:val="20"/>
          <w:szCs w:val="20"/>
        </w:rPr>
        <w:t>.</w:t>
      </w:r>
      <w:r w:rsidRPr="008E4951">
        <w:rPr>
          <w:rFonts w:ascii="Verdana" w:hAnsi="Verdana"/>
          <w:sz w:val="20"/>
          <w:szCs w:val="20"/>
        </w:rPr>
        <w:t xml:space="preserve"> Procedura udzielenia </w:t>
      </w:r>
      <w:r w:rsidR="008361FF" w:rsidRPr="008E4951">
        <w:rPr>
          <w:rFonts w:ascii="Verdana" w:hAnsi="Verdana"/>
          <w:sz w:val="20"/>
          <w:szCs w:val="20"/>
        </w:rPr>
        <w:t>Z</w:t>
      </w:r>
      <w:r w:rsidRPr="008E4951">
        <w:rPr>
          <w:rFonts w:ascii="Verdana" w:hAnsi="Verdana"/>
          <w:sz w:val="20"/>
          <w:szCs w:val="20"/>
        </w:rPr>
        <w:t>amówienia</w:t>
      </w:r>
    </w:p>
    <w:p w14:paraId="33AAE476" w14:textId="403A116C" w:rsidR="008361FF" w:rsidRPr="008E4951" w:rsidRDefault="008361FF" w:rsidP="008361FF">
      <w:pPr>
        <w:pStyle w:val="Akapitzlist"/>
        <w:numPr>
          <w:ilvl w:val="0"/>
          <w:numId w:val="68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Zamawiający będzie udzielać Zamówień na dostawy Materiałów objętych niniejszą Umową, zgodnie z warunkami niniejszej Umowy ramowej,  bez  ponownego  zwracania  się do Wykonawcy o  złożenie oferty.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 Oferta Wykonawcy stanowiąca Załącznik nr 1 do niniejszej Umowy będzie obowiązująca przez cały okres trwania</w:t>
      </w:r>
      <w:r w:rsidR="00BE4D63" w:rsidRPr="008E495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5F7E6739" w14:textId="7A79F4A2" w:rsidR="00FA1965" w:rsidRPr="008E4951" w:rsidRDefault="00FA1965" w:rsidP="00433FFD">
      <w:pPr>
        <w:pStyle w:val="Akapitzlist"/>
        <w:numPr>
          <w:ilvl w:val="0"/>
          <w:numId w:val="68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Warunki  </w:t>
      </w:r>
      <w:r w:rsidR="00003858" w:rsidRPr="008E4951">
        <w:rPr>
          <w:rFonts w:ascii="Verdana" w:hAnsi="Verdana" w:cs="Tahoma"/>
          <w:color w:val="auto"/>
          <w:sz w:val="20"/>
          <w:szCs w:val="20"/>
        </w:rPr>
        <w:t>sk</w:t>
      </w:r>
      <w:r w:rsidR="00003858"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003858" w:rsidRPr="008E4951">
        <w:rPr>
          <w:rFonts w:ascii="Verdana" w:hAnsi="Verdana" w:cs="Tahoma"/>
          <w:color w:val="auto"/>
          <w:sz w:val="20"/>
          <w:szCs w:val="20"/>
        </w:rPr>
        <w:t xml:space="preserve">adania </w:t>
      </w:r>
      <w:r w:rsidR="003F117B" w:rsidRPr="008E4951">
        <w:rPr>
          <w:rFonts w:ascii="Verdana" w:hAnsi="Verdana" w:cs="Tahoma"/>
          <w:color w:val="auto"/>
          <w:sz w:val="20"/>
          <w:szCs w:val="20"/>
        </w:rPr>
        <w:t>Z</w:t>
      </w:r>
      <w:r w:rsidRPr="008E4951">
        <w:rPr>
          <w:rFonts w:ascii="Verdana" w:hAnsi="Verdana" w:cs="Tahoma"/>
          <w:color w:val="auto"/>
          <w:sz w:val="20"/>
          <w:szCs w:val="20"/>
        </w:rPr>
        <w:t>amówie</w:t>
      </w:r>
      <w:r w:rsidR="00003858" w:rsidRPr="008E4951">
        <w:rPr>
          <w:rFonts w:ascii="Verdana" w:hAnsi="Verdana" w:cs="Tahoma" w:hint="eastAsia"/>
          <w:color w:val="auto"/>
          <w:sz w:val="20"/>
          <w:szCs w:val="20"/>
        </w:rPr>
        <w:t>ń</w:t>
      </w:r>
      <w:r w:rsidRPr="008E4951">
        <w:rPr>
          <w:rFonts w:ascii="Verdana" w:hAnsi="Verdana" w:cs="Tahoma"/>
          <w:color w:val="auto"/>
          <w:sz w:val="20"/>
          <w:szCs w:val="20"/>
        </w:rPr>
        <w:t>:</w:t>
      </w:r>
    </w:p>
    <w:p w14:paraId="47EB701B" w14:textId="5D2EECEA" w:rsidR="00F07643" w:rsidRPr="008E4951" w:rsidRDefault="005E3E1A" w:rsidP="00FC722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 razie stwierdzenia zapotrzebowania na dostawę 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>Materiałów</w:t>
      </w:r>
      <w:r w:rsidR="008D4E82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Zamawiający sporządzi </w:t>
      </w:r>
      <w:r w:rsidR="001C465F" w:rsidRPr="008E4951">
        <w:rPr>
          <w:rFonts w:ascii="Verdana" w:hAnsi="Verdana" w:cs="Tahoma"/>
          <w:color w:val="auto"/>
          <w:sz w:val="20"/>
          <w:szCs w:val="20"/>
        </w:rPr>
        <w:t>Zamówienie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74877" w:rsidRPr="008E4951">
        <w:rPr>
          <w:rFonts w:ascii="Verdana" w:hAnsi="Verdana" w:cs="Tahoma"/>
          <w:color w:val="auto"/>
          <w:sz w:val="20"/>
          <w:szCs w:val="20"/>
        </w:rPr>
        <w:t xml:space="preserve">(wg wzoru stanowiącego Załącznik nr 2 do Umowy),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określając w nim </w:t>
      </w:r>
      <w:r w:rsidR="00BA1E26" w:rsidRPr="008E4951">
        <w:rPr>
          <w:rFonts w:ascii="Verdana" w:hAnsi="Verdana" w:cs="Tahoma"/>
          <w:color w:val="auto"/>
          <w:sz w:val="20"/>
          <w:szCs w:val="20"/>
        </w:rPr>
        <w:t xml:space="preserve">w szczególności </w:t>
      </w:r>
      <w:r w:rsidR="00903249" w:rsidRPr="008E4951">
        <w:rPr>
          <w:rFonts w:ascii="Verdana" w:hAnsi="Verdana" w:cs="Tahoma"/>
          <w:color w:val="auto"/>
          <w:sz w:val="20"/>
          <w:szCs w:val="20"/>
        </w:rPr>
        <w:t xml:space="preserve">przedmiot zamówienia, </w:t>
      </w:r>
      <w:r w:rsidRPr="008E4951">
        <w:rPr>
          <w:rFonts w:ascii="Verdana" w:hAnsi="Verdana" w:cs="Tahoma"/>
          <w:color w:val="auto"/>
          <w:sz w:val="20"/>
          <w:szCs w:val="20"/>
        </w:rPr>
        <w:t>dokładn</w:t>
      </w:r>
      <w:r w:rsidR="00CC37D3" w:rsidRPr="008E4951">
        <w:rPr>
          <w:rFonts w:ascii="Verdana" w:hAnsi="Verdana" w:cs="Tahoma"/>
          <w:color w:val="auto"/>
          <w:sz w:val="20"/>
          <w:szCs w:val="20"/>
        </w:rPr>
        <w:t>e</w:t>
      </w:r>
      <w:r w:rsidR="00003858" w:rsidRPr="008E4951">
        <w:rPr>
          <w:rFonts w:ascii="Verdana" w:hAnsi="Verdana" w:cs="Tahoma"/>
          <w:color w:val="auto"/>
          <w:sz w:val="20"/>
          <w:szCs w:val="20"/>
        </w:rPr>
        <w:t xml:space="preserve"> ilości i </w:t>
      </w:r>
      <w:r w:rsidRPr="008E4951">
        <w:rPr>
          <w:rFonts w:ascii="Verdana" w:hAnsi="Verdana" w:cs="Tahoma"/>
          <w:color w:val="auto"/>
          <w:sz w:val="20"/>
          <w:szCs w:val="20"/>
        </w:rPr>
        <w:t>cen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jednostkow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>ą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 xml:space="preserve"> (wynikającą z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D0787C" w:rsidRPr="008E4951">
        <w:rPr>
          <w:rFonts w:ascii="Verdana" w:hAnsi="Verdana" w:cs="Tahoma"/>
          <w:color w:val="auto"/>
          <w:sz w:val="20"/>
          <w:szCs w:val="20"/>
        </w:rPr>
        <w:t>oferty Wykonawcy)</w:t>
      </w:r>
      <w:r w:rsidR="00A76B9C" w:rsidRPr="008E4951">
        <w:rPr>
          <w:rFonts w:ascii="Verdana" w:hAnsi="Verdana" w:cs="Tahoma"/>
          <w:color w:val="auto"/>
          <w:sz w:val="20"/>
          <w:szCs w:val="20"/>
        </w:rPr>
        <w:t>,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 xml:space="preserve"> a</w:t>
      </w:r>
      <w:r w:rsidR="00C74877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także</w:t>
      </w:r>
      <w:r w:rsidR="00A76B9C" w:rsidRPr="008E4951">
        <w:rPr>
          <w:rFonts w:ascii="Verdana" w:hAnsi="Verdana" w:cs="Tahoma"/>
          <w:color w:val="auto"/>
          <w:sz w:val="20"/>
          <w:szCs w:val="20"/>
        </w:rPr>
        <w:t xml:space="preserve"> termin dostawy</w:t>
      </w:r>
      <w:r w:rsidR="003155AA" w:rsidRPr="008E4951">
        <w:rPr>
          <w:rFonts w:ascii="Verdana" w:hAnsi="Verdana" w:cs="Tahoma"/>
          <w:color w:val="auto"/>
          <w:sz w:val="20"/>
          <w:szCs w:val="20"/>
        </w:rPr>
        <w:t>.</w:t>
      </w:r>
      <w:r w:rsidR="003F117B" w:rsidRPr="008E4951">
        <w:rPr>
          <w:rFonts w:ascii="Verdana" w:hAnsi="Verdana" w:cs="Tahoma"/>
          <w:color w:val="auto"/>
          <w:sz w:val="20"/>
          <w:szCs w:val="20"/>
        </w:rPr>
        <w:t xml:space="preserve"> W sporządzonym Zamówieniu</w:t>
      </w:r>
      <w:r w:rsidR="008D4E82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F117B" w:rsidRPr="008E495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8D4E82" w:rsidRPr="008E4951">
        <w:rPr>
          <w:rFonts w:ascii="Verdana" w:hAnsi="Verdana" w:cs="Tahoma"/>
          <w:color w:val="auto"/>
          <w:sz w:val="20"/>
          <w:szCs w:val="20"/>
        </w:rPr>
        <w:t>wska</w:t>
      </w:r>
      <w:r w:rsidR="003F117B" w:rsidRPr="008E4951">
        <w:rPr>
          <w:rFonts w:ascii="Verdana" w:hAnsi="Verdana" w:cs="Tahoma"/>
          <w:color w:val="auto"/>
          <w:sz w:val="20"/>
          <w:szCs w:val="20"/>
        </w:rPr>
        <w:t>że</w:t>
      </w:r>
      <w:r w:rsidR="005D3106" w:rsidRPr="008E495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="00BA1E26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C465F" w:rsidRPr="008E4951">
        <w:rPr>
          <w:rFonts w:ascii="Verdana" w:hAnsi="Verdana" w:cs="Tahoma"/>
          <w:color w:val="auto"/>
          <w:sz w:val="20"/>
          <w:szCs w:val="20"/>
        </w:rPr>
        <w:t xml:space="preserve">łączną cenę </w:t>
      </w:r>
      <w:r w:rsidR="002D499A" w:rsidRPr="008E4951">
        <w:rPr>
          <w:rFonts w:ascii="Verdana" w:hAnsi="Verdana" w:cs="Tahoma"/>
          <w:color w:val="auto"/>
          <w:sz w:val="20"/>
          <w:szCs w:val="20"/>
        </w:rPr>
        <w:t>Zamówienia</w:t>
      </w:r>
      <w:r w:rsidR="00D20D24" w:rsidRPr="008E4951">
        <w:rPr>
          <w:rFonts w:ascii="Verdana" w:hAnsi="Verdana" w:cs="Tahoma"/>
          <w:color w:val="auto"/>
          <w:sz w:val="20"/>
          <w:szCs w:val="20"/>
        </w:rPr>
        <w:t>;</w:t>
      </w:r>
    </w:p>
    <w:p w14:paraId="03757999" w14:textId="2EDBE026" w:rsidR="00FA1965" w:rsidRPr="008E4951" w:rsidRDefault="00BA1E26" w:rsidP="00D42DD6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FF0000"/>
          <w:sz w:val="20"/>
          <w:szCs w:val="20"/>
        </w:rPr>
      </w:pPr>
      <w:r w:rsidRPr="008E4951">
        <w:rPr>
          <w:rFonts w:ascii="Verdana" w:hAnsi="Verdana"/>
          <w:color w:val="auto"/>
          <w:sz w:val="20"/>
          <w:szCs w:val="20"/>
        </w:rPr>
        <w:t>Zamawiający składa Wykonawcy</w:t>
      </w:r>
      <w:r w:rsidR="00D42084" w:rsidRPr="008E4951">
        <w:rPr>
          <w:rFonts w:ascii="Verdana" w:hAnsi="Verdana"/>
          <w:color w:val="auto"/>
          <w:sz w:val="20"/>
          <w:szCs w:val="20"/>
        </w:rPr>
        <w:t xml:space="preserve"> </w:t>
      </w:r>
      <w:r w:rsidRPr="008E4951">
        <w:rPr>
          <w:rFonts w:ascii="Verdana" w:hAnsi="Verdana"/>
          <w:color w:val="auto"/>
          <w:sz w:val="20"/>
          <w:szCs w:val="20"/>
        </w:rPr>
        <w:t>Zamówienie</w:t>
      </w:r>
      <w:r w:rsidR="008D4E82" w:rsidRPr="008E4951">
        <w:rPr>
          <w:rFonts w:ascii="Verdana" w:hAnsi="Verdana"/>
          <w:color w:val="auto"/>
          <w:sz w:val="20"/>
          <w:szCs w:val="20"/>
        </w:rPr>
        <w:t xml:space="preserve">, przesyłając je </w:t>
      </w:r>
      <w:r w:rsidR="0045106F" w:rsidRPr="008E4951">
        <w:rPr>
          <w:rFonts w:ascii="Verdana" w:hAnsi="Verdana"/>
          <w:color w:val="auto"/>
          <w:sz w:val="20"/>
          <w:szCs w:val="20"/>
        </w:rPr>
        <w:t>na adres e-mail</w:t>
      </w:r>
      <w:r w:rsidR="00003858" w:rsidRPr="008E4951">
        <w:rPr>
          <w:rFonts w:ascii="Verdana" w:hAnsi="Verdana"/>
          <w:color w:val="auto"/>
          <w:sz w:val="20"/>
          <w:szCs w:val="20"/>
        </w:rPr>
        <w:t xml:space="preserve"> Wykonawcy </w:t>
      </w:r>
      <w:hyperlink r:id="rId8" w:history="1">
        <w:r w:rsidR="00B560DE" w:rsidRPr="008E4951">
          <w:rPr>
            <w:rStyle w:val="Hipercze"/>
            <w:rFonts w:ascii="Verdana" w:hAnsi="Verdana"/>
            <w:sz w:val="20"/>
            <w:szCs w:val="20"/>
          </w:rPr>
          <w:t>………………………</w:t>
        </w:r>
      </w:hyperlink>
      <w:r w:rsidR="00AA1DBF" w:rsidRPr="008E4951">
        <w:rPr>
          <w:rFonts w:ascii="Verdana" w:hAnsi="Verdana"/>
          <w:color w:val="auto"/>
          <w:sz w:val="20"/>
          <w:szCs w:val="20"/>
        </w:rPr>
        <w:t xml:space="preserve"> </w:t>
      </w:r>
      <w:r w:rsidR="00CC37D3" w:rsidRPr="008E4951">
        <w:rPr>
          <w:rFonts w:ascii="Verdana" w:hAnsi="Verdana"/>
          <w:color w:val="auto"/>
          <w:sz w:val="20"/>
          <w:szCs w:val="20"/>
        </w:rPr>
        <w:t>przez osob</w:t>
      </w:r>
      <w:r w:rsidR="008361FF" w:rsidRPr="008E4951">
        <w:rPr>
          <w:rFonts w:ascii="Verdana" w:hAnsi="Verdana"/>
          <w:color w:val="auto"/>
          <w:sz w:val="20"/>
          <w:szCs w:val="20"/>
        </w:rPr>
        <w:t>ę/</w:t>
      </w:r>
      <w:r w:rsidR="00CC37D3" w:rsidRPr="008E4951">
        <w:rPr>
          <w:rFonts w:ascii="Verdana" w:hAnsi="Verdana"/>
          <w:color w:val="auto"/>
          <w:sz w:val="20"/>
          <w:szCs w:val="20"/>
        </w:rPr>
        <w:t>y wskazan</w:t>
      </w:r>
      <w:r w:rsidR="00615945" w:rsidRPr="008E4951">
        <w:rPr>
          <w:rFonts w:ascii="Verdana" w:hAnsi="Verdana"/>
          <w:color w:val="auto"/>
          <w:sz w:val="20"/>
          <w:szCs w:val="20"/>
        </w:rPr>
        <w:t>ą/</w:t>
      </w:r>
      <w:r w:rsidR="00CC37D3" w:rsidRPr="008E4951">
        <w:rPr>
          <w:rFonts w:ascii="Verdana" w:hAnsi="Verdana"/>
          <w:color w:val="auto"/>
          <w:sz w:val="20"/>
          <w:szCs w:val="20"/>
        </w:rPr>
        <w:t xml:space="preserve">e w § 8 ust. 2 </w:t>
      </w:r>
      <w:r w:rsidR="00D844B9" w:rsidRPr="008E4951">
        <w:rPr>
          <w:rFonts w:ascii="Verdana" w:hAnsi="Verdana"/>
          <w:color w:val="auto"/>
          <w:sz w:val="20"/>
          <w:szCs w:val="20"/>
        </w:rPr>
        <w:t>pkt 2</w:t>
      </w:r>
      <w:r w:rsidR="00A76B9C" w:rsidRPr="008E4951">
        <w:rPr>
          <w:rFonts w:ascii="Verdana" w:hAnsi="Verdana"/>
          <w:color w:val="auto"/>
          <w:sz w:val="20"/>
          <w:szCs w:val="20"/>
        </w:rPr>
        <w:t xml:space="preserve"> Umowy</w:t>
      </w:r>
      <w:r w:rsidR="00261C72" w:rsidRPr="008E4951">
        <w:rPr>
          <w:rFonts w:ascii="Verdana" w:hAnsi="Verdana"/>
          <w:color w:val="auto"/>
          <w:sz w:val="20"/>
          <w:szCs w:val="20"/>
        </w:rPr>
        <w:t xml:space="preserve"> lub inną upoważnioną osobę</w:t>
      </w:r>
      <w:r w:rsidR="00C74877" w:rsidRPr="008E4951">
        <w:rPr>
          <w:rFonts w:ascii="Verdana" w:hAnsi="Verdana"/>
          <w:color w:val="auto"/>
          <w:sz w:val="20"/>
          <w:szCs w:val="20"/>
        </w:rPr>
        <w:t>;</w:t>
      </w:r>
      <w:r w:rsidR="00D42DD6" w:rsidRPr="008E4951">
        <w:rPr>
          <w:rFonts w:ascii="Verdana" w:hAnsi="Verdana"/>
          <w:color w:val="auto"/>
          <w:sz w:val="20"/>
          <w:szCs w:val="20"/>
        </w:rPr>
        <w:t xml:space="preserve"> </w:t>
      </w:r>
    </w:p>
    <w:p w14:paraId="4C3856BC" w14:textId="2C7CB263" w:rsidR="00261C72" w:rsidRPr="008E4951" w:rsidRDefault="00003858" w:rsidP="00003858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FF0000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zobowiązany jest do niezwłocznego potwierdzenia otrzymania </w:t>
      </w:r>
      <w:r w:rsidR="008361FF" w:rsidRPr="008E4951">
        <w:rPr>
          <w:rFonts w:ascii="Verdana" w:hAnsi="Verdana" w:cs="Tahoma"/>
          <w:color w:val="auto"/>
          <w:sz w:val="20"/>
          <w:szCs w:val="20"/>
        </w:rPr>
        <w:t>Z</w:t>
      </w:r>
      <w:r w:rsidRPr="008E4951">
        <w:rPr>
          <w:rFonts w:ascii="Verdana" w:hAnsi="Verdana" w:cs="Tahoma"/>
          <w:color w:val="auto"/>
          <w:sz w:val="20"/>
          <w:szCs w:val="20"/>
        </w:rPr>
        <w:t>amówienia, jednakże nie później niż następnego</w:t>
      </w:r>
      <w:r w:rsidR="00A76B9C" w:rsidRPr="008E4951">
        <w:rPr>
          <w:rFonts w:ascii="Verdana" w:hAnsi="Verdana" w:cs="Tahoma"/>
          <w:color w:val="auto"/>
          <w:sz w:val="20"/>
          <w:szCs w:val="20"/>
        </w:rPr>
        <w:t xml:space="preserve"> dnia roboczego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od </w:t>
      </w:r>
      <w:r w:rsidR="00C957B8" w:rsidRPr="008E4951">
        <w:rPr>
          <w:rFonts w:ascii="Verdana" w:hAnsi="Verdana" w:cs="Tahoma"/>
          <w:color w:val="auto"/>
          <w:sz w:val="20"/>
          <w:szCs w:val="20"/>
        </w:rPr>
        <w:t xml:space="preserve">przesłania </w:t>
      </w:r>
      <w:r w:rsidRPr="008E4951">
        <w:rPr>
          <w:rFonts w:ascii="Verdana" w:hAnsi="Verdana" w:cs="Tahoma"/>
          <w:color w:val="auto"/>
          <w:sz w:val="20"/>
          <w:szCs w:val="20"/>
        </w:rPr>
        <w:t>Zamówienia</w:t>
      </w:r>
      <w:r w:rsidR="00C957B8" w:rsidRPr="008E4951">
        <w:rPr>
          <w:rFonts w:ascii="Verdana" w:hAnsi="Verdana" w:cs="Tahoma"/>
          <w:color w:val="auto"/>
          <w:sz w:val="20"/>
          <w:szCs w:val="20"/>
        </w:rPr>
        <w:t xml:space="preserve"> przez Zamawiającego</w:t>
      </w:r>
      <w:r w:rsidR="00261C72" w:rsidRPr="008E4951">
        <w:rPr>
          <w:rFonts w:ascii="Verdana" w:hAnsi="Verdana" w:cs="Tahoma"/>
          <w:color w:val="auto"/>
          <w:sz w:val="20"/>
          <w:szCs w:val="20"/>
        </w:rPr>
        <w:t>;</w:t>
      </w:r>
    </w:p>
    <w:p w14:paraId="3BE1B991" w14:textId="1D09E055" w:rsidR="00003858" w:rsidRPr="008E4951" w:rsidRDefault="00261C72" w:rsidP="00003858">
      <w:pPr>
        <w:pStyle w:val="Akapitzlist"/>
        <w:numPr>
          <w:ilvl w:val="0"/>
          <w:numId w:val="56"/>
        </w:numPr>
        <w:jc w:val="both"/>
        <w:rPr>
          <w:rFonts w:ascii="Verdana" w:hAnsi="Verdana" w:cs="Tahoma"/>
          <w:color w:val="FF0000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przesłane przez Zamawiającego Zamówienie, w sposób określony w pkt 1 i 2</w:t>
      </w:r>
      <w:r w:rsidR="00377ADD" w:rsidRPr="008E4951">
        <w:rPr>
          <w:rFonts w:ascii="Verdana" w:hAnsi="Verdana" w:cs="Tahoma"/>
          <w:color w:val="auto"/>
          <w:sz w:val="20"/>
          <w:szCs w:val="20"/>
        </w:rPr>
        <w:t xml:space="preserve"> powyżej,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jest równoznaczne z jego udzieleniem i zawarciem umowy wykonawczej. </w:t>
      </w:r>
    </w:p>
    <w:p w14:paraId="3925537C" w14:textId="551E0539" w:rsidR="00BE4D63" w:rsidRPr="008E4951" w:rsidRDefault="00BE4D63" w:rsidP="00836282">
      <w:pPr>
        <w:pStyle w:val="Akapitzlist"/>
        <w:ind w:left="1146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8D519D3" w14:textId="708E50A3" w:rsidR="002D7114" w:rsidRPr="008E4951" w:rsidRDefault="002D7114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>§ 3</w:t>
      </w:r>
      <w:r w:rsidR="00BE4435" w:rsidRPr="008E4951">
        <w:rPr>
          <w:rFonts w:ascii="Verdana" w:hAnsi="Verdana"/>
          <w:sz w:val="20"/>
          <w:szCs w:val="20"/>
        </w:rPr>
        <w:t>.</w:t>
      </w:r>
      <w:r w:rsidRPr="008E4951">
        <w:rPr>
          <w:rFonts w:ascii="Verdana" w:hAnsi="Verdana"/>
          <w:sz w:val="20"/>
          <w:szCs w:val="20"/>
        </w:rPr>
        <w:t xml:space="preserve"> </w:t>
      </w:r>
      <w:r w:rsidR="00415486" w:rsidRPr="008E4951">
        <w:rPr>
          <w:rFonts w:ascii="Verdana" w:hAnsi="Verdana"/>
          <w:sz w:val="20"/>
          <w:szCs w:val="20"/>
        </w:rPr>
        <w:t>Warunki dotyczące realizacji dostaw</w:t>
      </w:r>
    </w:p>
    <w:p w14:paraId="775416A1" w14:textId="22661F66" w:rsidR="00C02E2C" w:rsidRPr="008E4951" w:rsidRDefault="00C02E2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Ceny jednostkowe za Materiały określone 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>zostały w ofercie Wykonawcy</w:t>
      </w:r>
      <w:r w:rsidR="00576CA6" w:rsidRPr="008E4951">
        <w:rPr>
          <w:rFonts w:ascii="Verdana" w:hAnsi="Verdana" w:cs="Tahoma"/>
          <w:color w:val="auto"/>
          <w:sz w:val="20"/>
          <w:szCs w:val="20"/>
        </w:rPr>
        <w:t xml:space="preserve"> stanowiąc</w:t>
      </w:r>
      <w:r w:rsidR="001E6C3D" w:rsidRPr="008E4951">
        <w:rPr>
          <w:rFonts w:ascii="Verdana" w:hAnsi="Verdana" w:cs="Tahoma"/>
          <w:color w:val="auto"/>
          <w:sz w:val="20"/>
          <w:szCs w:val="20"/>
        </w:rPr>
        <w:t>ej</w:t>
      </w:r>
      <w:r w:rsidR="00576CA6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6B9C" w:rsidRPr="008E4951">
        <w:rPr>
          <w:rFonts w:ascii="Verdana" w:hAnsi="Verdana" w:cs="Tahoma"/>
          <w:color w:val="auto"/>
          <w:sz w:val="20"/>
          <w:szCs w:val="20"/>
        </w:rPr>
        <w:t>Z</w:t>
      </w:r>
      <w:r w:rsidR="001E6C3D" w:rsidRPr="008E4951">
        <w:rPr>
          <w:rFonts w:ascii="Verdana" w:hAnsi="Verdana" w:cs="Tahoma"/>
          <w:color w:val="auto"/>
          <w:sz w:val="20"/>
          <w:szCs w:val="20"/>
        </w:rPr>
        <w:t>ałącznik nr 1 do Umowy.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 xml:space="preserve"> Ceny </w:t>
      </w:r>
      <w:r w:rsidR="00576CA6" w:rsidRPr="008E4951">
        <w:rPr>
          <w:rFonts w:ascii="Verdana" w:hAnsi="Verdana" w:cs="Tahoma"/>
          <w:color w:val="auto"/>
          <w:sz w:val="20"/>
          <w:szCs w:val="20"/>
        </w:rPr>
        <w:t xml:space="preserve">w ramach realizacji Umowy 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 xml:space="preserve">są </w:t>
      </w:r>
      <w:r w:rsidR="00576CA6" w:rsidRPr="008E4951">
        <w:rPr>
          <w:rFonts w:ascii="Verdana" w:hAnsi="Verdana" w:cs="Tahoma"/>
          <w:color w:val="auto"/>
          <w:sz w:val="20"/>
          <w:szCs w:val="20"/>
        </w:rPr>
        <w:t xml:space="preserve">cenami </w:t>
      </w:r>
      <w:r w:rsidR="00415486" w:rsidRPr="008E4951">
        <w:rPr>
          <w:rFonts w:ascii="Verdana" w:hAnsi="Verdana" w:cs="Tahoma"/>
          <w:color w:val="auto"/>
          <w:sz w:val="20"/>
          <w:szCs w:val="20"/>
        </w:rPr>
        <w:t xml:space="preserve">ryczałtowymi </w:t>
      </w:r>
      <w:r w:rsidR="00B73304" w:rsidRPr="008E4951">
        <w:rPr>
          <w:rFonts w:ascii="Verdana" w:hAnsi="Verdana" w:cs="Tahoma"/>
          <w:color w:val="auto"/>
          <w:sz w:val="20"/>
          <w:szCs w:val="20"/>
        </w:rPr>
        <w:t xml:space="preserve">i nie podlegają </w:t>
      </w:r>
      <w:r w:rsidR="00415486" w:rsidRPr="008E4951">
        <w:rPr>
          <w:rFonts w:ascii="Verdana" w:hAnsi="Verdana" w:cs="Tahoma"/>
          <w:color w:val="auto"/>
          <w:sz w:val="20"/>
          <w:szCs w:val="20"/>
        </w:rPr>
        <w:t xml:space="preserve">zmianie </w:t>
      </w:r>
      <w:r w:rsidR="00B73304" w:rsidRPr="008E495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A76B9C" w:rsidRPr="008E4951">
        <w:rPr>
          <w:rFonts w:ascii="Verdana" w:hAnsi="Verdana" w:cs="Tahoma"/>
          <w:color w:val="auto"/>
          <w:sz w:val="20"/>
          <w:szCs w:val="20"/>
        </w:rPr>
        <w:t xml:space="preserve">całym </w:t>
      </w:r>
      <w:r w:rsidR="00B73304" w:rsidRPr="008E4951">
        <w:rPr>
          <w:rFonts w:ascii="Verdana" w:hAnsi="Verdana" w:cs="Tahoma"/>
          <w:color w:val="auto"/>
          <w:sz w:val="20"/>
          <w:szCs w:val="20"/>
        </w:rPr>
        <w:t>okresie obowiązywania Umowy</w:t>
      </w:r>
      <w:r w:rsidR="00576CA6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4CA11FAD" w14:textId="7BBB4581" w:rsidR="002D7114" w:rsidRPr="008E4951" w:rsidRDefault="004C20DC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Wykonawca, </w:t>
      </w:r>
      <w:r w:rsidR="00692A69" w:rsidRPr="008E4951">
        <w:rPr>
          <w:rFonts w:ascii="Verdana" w:hAnsi="Verdana" w:cs="Tahoma"/>
          <w:color w:val="auto"/>
          <w:sz w:val="20"/>
          <w:szCs w:val="20"/>
        </w:rPr>
        <w:t xml:space="preserve">wykona Zamówienie </w:t>
      </w:r>
      <w:r w:rsidR="00415486" w:rsidRPr="008E4951">
        <w:rPr>
          <w:rFonts w:ascii="Verdana" w:hAnsi="Verdana" w:cs="Tahoma"/>
          <w:color w:val="auto"/>
          <w:sz w:val="20"/>
          <w:szCs w:val="20"/>
        </w:rPr>
        <w:t>na podstawie cen ryczałtowych określonych w</w:t>
      </w:r>
      <w:r w:rsidR="00BE4D63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>ofercie</w:t>
      </w:r>
      <w:r w:rsidR="00415486"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45E04DCB" w14:textId="5A6651FC" w:rsidR="00F42FB4" w:rsidRPr="008E4951" w:rsidRDefault="00F42FB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Wszystkie koszty związane z realizacją Umowy</w:t>
      </w:r>
      <w:r w:rsidR="008E11DD" w:rsidRPr="008E4951">
        <w:rPr>
          <w:rFonts w:ascii="Verdana" w:hAnsi="Verdana" w:cs="Tahoma"/>
          <w:color w:val="auto"/>
          <w:sz w:val="20"/>
          <w:szCs w:val="20"/>
        </w:rPr>
        <w:t xml:space="preserve"> i poszczególnych Zamówień</w:t>
      </w:r>
      <w:r w:rsidRPr="008E4951">
        <w:rPr>
          <w:rFonts w:ascii="Verdana" w:hAnsi="Verdana" w:cs="Tahoma"/>
          <w:color w:val="auto"/>
          <w:sz w:val="20"/>
          <w:szCs w:val="20"/>
        </w:rPr>
        <w:t>, w</w:t>
      </w:r>
      <w:r w:rsidR="00BE4D63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szczególności koszty zakupu, przechowywania i dostawy Materiałów, transportu (krajowego i zagranicznego), koszty ubezpieczenia (w kraju i za granicą), koszty czynności związanych z przygotowaniem dostawy, opakowaniem i zabezpieczeniem, koszty związane z samą dostawą, a ponadto wszelkie inne koszty, w tym </w:t>
      </w:r>
      <w:r w:rsidR="00615945" w:rsidRPr="008E4951">
        <w:rPr>
          <w:rFonts w:ascii="Verdana" w:hAnsi="Verdana" w:cs="Tahoma"/>
          <w:color w:val="auto"/>
          <w:sz w:val="20"/>
          <w:szCs w:val="20"/>
        </w:rPr>
        <w:t xml:space="preserve">podatki, </w:t>
      </w:r>
      <w:r w:rsidRPr="008E4951">
        <w:rPr>
          <w:rFonts w:ascii="Verdana" w:hAnsi="Verdana" w:cs="Tahoma"/>
          <w:color w:val="auto"/>
          <w:sz w:val="20"/>
          <w:szCs w:val="20"/>
        </w:rPr>
        <w:t>opłaty celne i graniczne, niewymienione w niniejszym ustępie, a konieczne do wykonania Umowy, obciążają Wykonawcę. Koszty te są ujęte w cenach jednostkowych, o których mowa w ust. 1-2 powyżej.</w:t>
      </w:r>
    </w:p>
    <w:p w14:paraId="415AAAEF" w14:textId="73904264" w:rsidR="00B73304" w:rsidRPr="008E4951" w:rsidRDefault="00B73304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Dla uniknięcia wątpliwości Strony potwierdzają, że poza uzyskaniem zapłaty ceny na podstawie udzielonych Wykonawcy Zamówień, Zamawiający nie jest zobowiązany do zapłaty jakichkolwiek dodatkowych kwot na rzecz Wykonawcy, w</w:t>
      </w:r>
      <w:r w:rsidR="00BE4D63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tym zwłaszcza kwot związanych z pokryciem poniesionych przez Wykonawcę w</w:t>
      </w:r>
      <w:r w:rsidR="00BE4D63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związku z realizacją Umowy lub Zamówień: wydatków, strat, kosztów, utraconych zysków, roszczeń, ciężarów, zabezpieczeń lub jakiegokolwiek rodzaju opłat publicznoprawnych, w tym zobowiązań celnych.</w:t>
      </w:r>
    </w:p>
    <w:p w14:paraId="7B93539D" w14:textId="004FF57C" w:rsidR="00692A69" w:rsidRPr="008E4951" w:rsidRDefault="00A47379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lastRenderedPageBreak/>
        <w:t xml:space="preserve">Termin dostawy dla każdego Zamówienia wynosi </w:t>
      </w:r>
      <w:r w:rsidR="0083156C" w:rsidRPr="008E4951">
        <w:rPr>
          <w:rFonts w:ascii="Verdana" w:hAnsi="Verdana" w:cs="Tahoma"/>
          <w:b/>
          <w:color w:val="auto"/>
          <w:sz w:val="20"/>
          <w:szCs w:val="20"/>
        </w:rPr>
        <w:t xml:space="preserve">maksymalnie </w:t>
      </w:r>
      <w:r w:rsidR="003C5726" w:rsidRPr="008E4951">
        <w:rPr>
          <w:rFonts w:ascii="Verdana" w:hAnsi="Verdana" w:cs="Tahoma"/>
          <w:b/>
          <w:color w:val="auto"/>
          <w:sz w:val="20"/>
          <w:szCs w:val="20"/>
        </w:rPr>
        <w:t xml:space="preserve">7 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dni</w:t>
      </w:r>
      <w:r w:rsidR="005D3106" w:rsidRPr="008E4951">
        <w:rPr>
          <w:rFonts w:ascii="Verdana" w:hAnsi="Verdana" w:cs="Tahoma"/>
          <w:b/>
          <w:color w:val="auto"/>
          <w:sz w:val="20"/>
          <w:szCs w:val="20"/>
        </w:rPr>
        <w:t xml:space="preserve"> robocz</w:t>
      </w:r>
      <w:r w:rsidR="00D57E4E" w:rsidRPr="008E4951">
        <w:rPr>
          <w:rFonts w:ascii="Verdana" w:hAnsi="Verdana" w:cs="Tahoma"/>
          <w:b/>
          <w:color w:val="auto"/>
          <w:sz w:val="20"/>
          <w:szCs w:val="20"/>
        </w:rPr>
        <w:t>ych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  <w:r w:rsidR="00843AC2" w:rsidRPr="008E4951">
        <w:rPr>
          <w:rFonts w:ascii="Verdana" w:hAnsi="Verdana" w:cs="Tahoma"/>
          <w:color w:val="auto"/>
          <w:sz w:val="20"/>
          <w:szCs w:val="20"/>
        </w:rPr>
        <w:t xml:space="preserve"> Termin dostawy każdorazowo liczony jest od dnia </w:t>
      </w:r>
      <w:r w:rsidR="00377ADD" w:rsidRPr="008E4951">
        <w:rPr>
          <w:rFonts w:ascii="Verdana" w:hAnsi="Verdana" w:cs="Tahoma"/>
          <w:color w:val="auto"/>
          <w:sz w:val="20"/>
          <w:szCs w:val="20"/>
        </w:rPr>
        <w:t>przesłania</w:t>
      </w:r>
      <w:r w:rsidR="00185E92" w:rsidRPr="008E4951">
        <w:rPr>
          <w:rFonts w:ascii="Verdana" w:hAnsi="Verdana" w:cs="Tahoma"/>
          <w:color w:val="auto"/>
          <w:sz w:val="20"/>
          <w:szCs w:val="20"/>
        </w:rPr>
        <w:t xml:space="preserve"> Zamówienia Wykonawcy</w:t>
      </w:r>
      <w:r w:rsidR="00A605C9" w:rsidRPr="008E4951">
        <w:rPr>
          <w:rFonts w:ascii="Verdana" w:hAnsi="Verdana" w:cs="Tahoma"/>
          <w:color w:val="auto"/>
          <w:sz w:val="20"/>
          <w:szCs w:val="20"/>
        </w:rPr>
        <w:t xml:space="preserve">, zgodnie z § 2 </w:t>
      </w:r>
      <w:r w:rsidR="00615945" w:rsidRPr="008E4951">
        <w:rPr>
          <w:rFonts w:ascii="Verdana" w:hAnsi="Verdana" w:cs="Tahoma"/>
          <w:color w:val="auto"/>
          <w:sz w:val="20"/>
          <w:szCs w:val="20"/>
        </w:rPr>
        <w:t xml:space="preserve">ust. 2 </w:t>
      </w:r>
      <w:r w:rsidR="00A605C9" w:rsidRPr="008E4951">
        <w:rPr>
          <w:rFonts w:ascii="Verdana" w:hAnsi="Verdana" w:cs="Tahoma"/>
          <w:color w:val="auto"/>
          <w:sz w:val="20"/>
          <w:szCs w:val="20"/>
        </w:rPr>
        <w:t>pkt 2</w:t>
      </w:r>
      <w:r w:rsidR="00843AC2" w:rsidRPr="008E4951">
        <w:rPr>
          <w:rFonts w:ascii="Verdana" w:hAnsi="Verdana" w:cs="Tahoma"/>
          <w:color w:val="auto"/>
          <w:sz w:val="20"/>
          <w:szCs w:val="20"/>
        </w:rPr>
        <w:t>.</w:t>
      </w:r>
      <w:r w:rsidR="00615945" w:rsidRPr="008E4951">
        <w:rPr>
          <w:rFonts w:ascii="Verdana" w:hAnsi="Verdana" w:cs="Tahoma"/>
          <w:color w:val="auto"/>
          <w:sz w:val="20"/>
          <w:szCs w:val="20"/>
        </w:rPr>
        <w:t xml:space="preserve"> Zamówienie uznaje się każdorazowo za doręczone Wykonawcy w dniu jego wysłania przez Zamawiającego, nawet w przypadku braku potwierdzenia jego otrzymania przez Wykonawcę w trybie § 2 ust. 2 pkt 3 Umowy. </w:t>
      </w:r>
      <w:r w:rsidR="00843AC2" w:rsidRPr="008E4951">
        <w:rPr>
          <w:rFonts w:ascii="Verdana" w:hAnsi="Verdana" w:cs="Tahoma"/>
          <w:color w:val="auto"/>
          <w:sz w:val="20"/>
          <w:szCs w:val="20"/>
        </w:rPr>
        <w:t xml:space="preserve">  </w:t>
      </w:r>
    </w:p>
    <w:p w14:paraId="320CE7D4" w14:textId="7738A4D9" w:rsidR="00A86CB1" w:rsidRPr="008E4951" w:rsidRDefault="00A86CB1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Własność Materiałów</w:t>
      </w:r>
      <w:r w:rsidR="00F12F6D" w:rsidRPr="008E4951">
        <w:rPr>
          <w:rFonts w:ascii="Verdana" w:hAnsi="Verdana" w:cs="Tahoma"/>
          <w:color w:val="auto"/>
          <w:sz w:val="20"/>
          <w:szCs w:val="20"/>
        </w:rPr>
        <w:t xml:space="preserve"> zamówionych w ramach złożonego Zamówienia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przechodzi na Zamawiającego w momencie podpisania przez Zamawiającego Protokołu Odbioru lub Protokołu Odbioru Częściowego potwierdzającego prawidłowe wykonanie Zamówienia (Protokół Odbioru – bez uwag). Przeniesienie własności jest objęte wynagrodzeniem z niniejszej Umowy.</w:t>
      </w:r>
    </w:p>
    <w:p w14:paraId="0AB76096" w14:textId="486DF0A2" w:rsidR="00615945" w:rsidRPr="008E4951" w:rsidRDefault="00615945" w:rsidP="004C20DC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Wszystkie postanowienia niniejszej Umowy stanowią równocześnie element treści stosunku umownego powstającego każdorazowo wskutek udzielenia Zamówienia.</w:t>
      </w:r>
    </w:p>
    <w:p w14:paraId="6AC27B0A" w14:textId="77777777" w:rsidR="00164271" w:rsidRPr="008E4951" w:rsidRDefault="00164271" w:rsidP="00150174">
      <w:pPr>
        <w:tabs>
          <w:tab w:val="left" w:pos="360"/>
        </w:tabs>
        <w:suppressAutoHyphens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C051A9E" w14:textId="1EB85E66" w:rsidR="00150174" w:rsidRPr="008E495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 xml:space="preserve">§ </w:t>
      </w:r>
      <w:r w:rsidR="002D7114" w:rsidRPr="008E4951">
        <w:rPr>
          <w:rFonts w:ascii="Verdana" w:hAnsi="Verdana"/>
          <w:sz w:val="20"/>
          <w:szCs w:val="20"/>
        </w:rPr>
        <w:t>4</w:t>
      </w:r>
      <w:r w:rsidR="00BE4435" w:rsidRPr="008E4951">
        <w:rPr>
          <w:rFonts w:ascii="Verdana" w:hAnsi="Verdana"/>
          <w:sz w:val="20"/>
          <w:szCs w:val="20"/>
        </w:rPr>
        <w:t>.</w:t>
      </w:r>
      <w:r w:rsidR="00B479F5" w:rsidRPr="008E4951">
        <w:rPr>
          <w:rFonts w:ascii="Verdana" w:hAnsi="Verdana"/>
          <w:sz w:val="20"/>
          <w:szCs w:val="20"/>
        </w:rPr>
        <w:t xml:space="preserve"> Oświadczenia i obowiązki Wykonawcy</w:t>
      </w:r>
      <w:r w:rsidR="008E11DD" w:rsidRPr="008E4951">
        <w:rPr>
          <w:rFonts w:ascii="Verdana" w:hAnsi="Verdana"/>
          <w:sz w:val="20"/>
          <w:szCs w:val="20"/>
        </w:rPr>
        <w:t xml:space="preserve"> dotyczące realizacji Zamówień</w:t>
      </w:r>
    </w:p>
    <w:p w14:paraId="2ADB04EE" w14:textId="712668AE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>potwierdza i gwarantuje</w:t>
      </w:r>
      <w:r w:rsidRPr="008E4951">
        <w:rPr>
          <w:rFonts w:ascii="Verdana" w:hAnsi="Verdana" w:cs="Tahoma"/>
          <w:color w:val="auto"/>
          <w:sz w:val="20"/>
          <w:szCs w:val="20"/>
        </w:rPr>
        <w:t>, że posiada doświadczenie i wiedzę niezbędną do realizacji Umowy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>amówień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Wykonawca zobowiązuje się realizować Umowę 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i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E4951">
        <w:rPr>
          <w:rFonts w:ascii="Verdana" w:hAnsi="Verdana" w:cs="Tahoma"/>
          <w:color w:val="auto"/>
          <w:sz w:val="20"/>
          <w:szCs w:val="20"/>
        </w:rPr>
        <w:t>zgodnie z najlepszą wiedzą profesjonalną i</w:t>
      </w:r>
      <w:r w:rsidR="00812316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najwyższą starannością wymaganą od profesjonalisty posiadającego doświadczenie w realizacji tego typu zobowiązań porównywalnych pod względem rozmiaru, zakresu i złożoności.</w:t>
      </w:r>
    </w:p>
    <w:p w14:paraId="2F58D6A9" w14:textId="3AD05039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jest zobowiązany realizować niniejszą Umowę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oraz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amówienia </w:t>
      </w:r>
      <w:r w:rsidRPr="008E4951">
        <w:rPr>
          <w:rFonts w:ascii="Verdana" w:hAnsi="Verdana" w:cs="Tahoma"/>
          <w:color w:val="auto"/>
          <w:sz w:val="20"/>
          <w:szCs w:val="20"/>
        </w:rPr>
        <w:t>wyłącznie przy pomocy wykwalifikowanych pracowników i współpracowników, dysponujących odpowiednim wykształceniem, uprawnieniami (jeżeli będą wymagane) oraz doświadczeniem niezbędnym ze względu na przedmiot Umowy</w:t>
      </w:r>
      <w:r w:rsidR="008E11DD" w:rsidRPr="008E4951">
        <w:rPr>
          <w:rFonts w:ascii="Verdana" w:hAnsi="Verdana" w:cs="Tahoma"/>
          <w:color w:val="auto"/>
          <w:sz w:val="20"/>
          <w:szCs w:val="20"/>
        </w:rPr>
        <w:t xml:space="preserve"> i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8E11DD" w:rsidRPr="008E4951">
        <w:rPr>
          <w:rFonts w:ascii="Verdana" w:hAnsi="Verdana" w:cs="Tahoma"/>
          <w:color w:val="auto"/>
          <w:sz w:val="20"/>
          <w:szCs w:val="20"/>
        </w:rPr>
        <w:t>poszczególnych Zamówień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7E2FCDB5" w14:textId="4469F28B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 odpowi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>ada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 działania 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 xml:space="preserve">i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zaniechania osób, którymi będzie posługiwać się przy realizacji Umowy, jak za swoje własne działania 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>i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zaniechania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 xml:space="preserve"> i to niezależnie od natury, rodzaju i podstawy stosunków prawnych wiążących go z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224457" w:rsidRPr="008E4951">
        <w:rPr>
          <w:rFonts w:ascii="Verdana" w:hAnsi="Verdana" w:cs="Tahoma"/>
          <w:color w:val="auto"/>
          <w:sz w:val="20"/>
          <w:szCs w:val="20"/>
        </w:rPr>
        <w:t>tymi osobami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0AF3A16D" w14:textId="63AE5BCF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86CB1" w:rsidRPr="008E4951">
        <w:rPr>
          <w:rFonts w:ascii="Verdana" w:hAnsi="Verdana" w:cs="Tahoma"/>
          <w:color w:val="auto"/>
          <w:sz w:val="20"/>
          <w:szCs w:val="20"/>
        </w:rPr>
        <w:t>zapewnia w całym okresie obowiązywania niniejszej Umowy dostępność Materiałów w ilości</w:t>
      </w:r>
      <w:r w:rsidR="00F12F6D" w:rsidRPr="008E4951">
        <w:rPr>
          <w:rFonts w:ascii="Verdana" w:hAnsi="Verdana" w:cs="Tahoma"/>
          <w:color w:val="auto"/>
          <w:sz w:val="20"/>
          <w:szCs w:val="20"/>
        </w:rPr>
        <w:t xml:space="preserve"> o której mowa w § 1 ust. 1,</w:t>
      </w:r>
      <w:r w:rsidR="00A86CB1" w:rsidRPr="008E4951">
        <w:rPr>
          <w:rFonts w:ascii="Verdana" w:hAnsi="Verdana" w:cs="Tahoma"/>
          <w:color w:val="auto"/>
          <w:sz w:val="20"/>
          <w:szCs w:val="20"/>
        </w:rPr>
        <w:t xml:space="preserve"> oraz o parametrach</w:t>
      </w:r>
      <w:r w:rsidR="00F12F6D" w:rsidRPr="008E4951">
        <w:rPr>
          <w:rFonts w:ascii="Verdana" w:hAnsi="Verdana" w:cs="Tahoma"/>
          <w:color w:val="auto"/>
          <w:sz w:val="20"/>
          <w:szCs w:val="20"/>
        </w:rPr>
        <w:t xml:space="preserve"> określonych w Opisie Przedmiotu Zamówienia. </w:t>
      </w:r>
      <w:r w:rsidR="00431C51" w:rsidRPr="008E4951">
        <w:rPr>
          <w:rFonts w:ascii="Verdana" w:hAnsi="Verdana" w:cs="Tahoma"/>
          <w:color w:val="auto"/>
          <w:sz w:val="20"/>
          <w:szCs w:val="20"/>
        </w:rPr>
        <w:t xml:space="preserve">Wykonawca 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>gwarantuje</w:t>
      </w:r>
      <w:r w:rsidR="00A86CB1" w:rsidRPr="008E4951">
        <w:rPr>
          <w:rFonts w:ascii="Verdana" w:hAnsi="Verdana" w:cs="Tahoma"/>
          <w:color w:val="auto"/>
          <w:sz w:val="20"/>
          <w:szCs w:val="20"/>
        </w:rPr>
        <w:t xml:space="preserve"> także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że Materiały 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dostarczone na podstawie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>amówień będą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nowe, wolne od wad fizycznych i prawnych</w:t>
      </w:r>
      <w:r w:rsidR="00E5564D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oraz </w:t>
      </w:r>
      <w:r w:rsidR="00216F08" w:rsidRPr="008E4951">
        <w:rPr>
          <w:rFonts w:ascii="Verdana" w:hAnsi="Verdana" w:cs="Tahoma"/>
          <w:color w:val="auto"/>
          <w:sz w:val="20"/>
          <w:szCs w:val="20"/>
        </w:rPr>
        <w:t xml:space="preserve">iż </w:t>
      </w:r>
      <w:r w:rsidRPr="008E4951">
        <w:rPr>
          <w:rFonts w:ascii="Verdana" w:hAnsi="Verdana" w:cs="Tahoma"/>
          <w:color w:val="auto"/>
          <w:sz w:val="20"/>
          <w:szCs w:val="20"/>
        </w:rPr>
        <w:t>nie są przedmiotem praw osób trzecich, które uniemożliwiłyby realizację Umowy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 xml:space="preserve"> i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</w:t>
      </w:r>
      <w:r w:rsidR="003315B2" w:rsidRPr="008E4951">
        <w:rPr>
          <w:rFonts w:ascii="Verdana" w:hAnsi="Verdana" w:cs="Tahoma"/>
          <w:color w:val="auto"/>
          <w:sz w:val="20"/>
          <w:szCs w:val="20"/>
        </w:rPr>
        <w:t>amówień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3F849210" w14:textId="4497E0F0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Wykonawca </w:t>
      </w:r>
      <w:r w:rsidR="003315B2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na podstawie każdego </w:t>
      </w:r>
      <w:r w:rsidR="00A75597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</w:t>
      </w:r>
      <w:r w:rsidR="003315B2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amówienia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udziela gwarancji na dostarczone Materiały zgodnie z gwarancją producenta,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 którą dostarczy wraz z Materiałami</w:t>
      </w:r>
      <w:r w:rsidR="00630E01" w:rsidRPr="008E4951">
        <w:rPr>
          <w:rFonts w:ascii="Verdana" w:hAnsi="Verdana" w:cs="Tahoma"/>
          <w:color w:val="000000"/>
          <w:sz w:val="20"/>
          <w:szCs w:val="20"/>
        </w:rPr>
        <w:t xml:space="preserve"> (jeżeli producent udziela gwarancji na dany Materiał)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3B5CAD" w:rsidRPr="008E4951">
        <w:rPr>
          <w:rFonts w:ascii="Verdana" w:hAnsi="Verdana" w:cs="Tahoma"/>
          <w:color w:val="auto"/>
          <w:sz w:val="20"/>
          <w:szCs w:val="20"/>
        </w:rPr>
        <w:t xml:space="preserve">Jeśli dostarczane Materiały posiadają okres ważności, </w:t>
      </w:r>
      <w:r w:rsidR="000730BB" w:rsidRPr="008E4951">
        <w:rPr>
          <w:rFonts w:ascii="Verdana" w:hAnsi="Verdana" w:cs="Tahoma"/>
          <w:color w:val="auto"/>
          <w:sz w:val="20"/>
          <w:szCs w:val="20"/>
        </w:rPr>
        <w:t>Wykonawca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dosta</w:t>
      </w:r>
      <w:r w:rsidR="000730BB" w:rsidRPr="008E4951">
        <w:rPr>
          <w:rFonts w:ascii="Verdana" w:hAnsi="Verdana" w:cs="Tahoma"/>
          <w:color w:val="auto"/>
          <w:sz w:val="20"/>
          <w:szCs w:val="20"/>
        </w:rPr>
        <w:t>rcz</w:t>
      </w:r>
      <w:r w:rsidRPr="008E4951">
        <w:rPr>
          <w:rFonts w:ascii="Verdana" w:hAnsi="Verdana" w:cs="Tahoma"/>
          <w:color w:val="auto"/>
          <w:sz w:val="20"/>
          <w:szCs w:val="20"/>
        </w:rPr>
        <w:t>y Materiał</w:t>
      </w:r>
      <w:r w:rsidR="000730BB" w:rsidRPr="008E4951">
        <w:rPr>
          <w:rFonts w:ascii="Verdana" w:hAnsi="Verdana" w:cs="Tahoma"/>
          <w:color w:val="auto"/>
          <w:sz w:val="20"/>
          <w:szCs w:val="20"/>
        </w:rPr>
        <w:t>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o minimalnym okresie ważności wynoszącym nie mniej niż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80% okresu ważności za</w:t>
      </w:r>
      <w:r w:rsidRPr="008E4951">
        <w:rPr>
          <w:rFonts w:ascii="Verdana" w:hAnsi="Verdana" w:cs="Tahoma"/>
          <w:color w:val="auto"/>
          <w:sz w:val="20"/>
          <w:szCs w:val="20"/>
          <w:lang w:eastAsia="ar-SA"/>
        </w:rPr>
        <w:t xml:space="preserve">deklarowanego przez producenta, licząc od dnia </w:t>
      </w:r>
      <w:r w:rsidRPr="008E4951">
        <w:rPr>
          <w:rFonts w:ascii="Verdana" w:hAnsi="Verdana" w:cs="Tahoma"/>
          <w:color w:val="auto"/>
          <w:sz w:val="20"/>
          <w:szCs w:val="20"/>
        </w:rPr>
        <w:t>podpisania przez Zamawiającego Protokołu Odbioru potwierdzającego prawidłowe wykonanie Zamówienia</w:t>
      </w:r>
      <w:r w:rsidRPr="008E4951">
        <w:rPr>
          <w:rFonts w:ascii="Verdana" w:hAnsi="Verdana" w:cs="Tahoma"/>
          <w:color w:val="auto"/>
          <w:sz w:val="20"/>
          <w:szCs w:val="20"/>
          <w:lang w:eastAsia="ar-SA"/>
        </w:rPr>
        <w:t>.</w:t>
      </w:r>
      <w:r w:rsidR="00C65B3D" w:rsidRPr="008E4951">
        <w:rPr>
          <w:rFonts w:ascii="Verdana" w:hAnsi="Verdana" w:cs="Tahoma"/>
          <w:color w:val="auto"/>
          <w:sz w:val="20"/>
          <w:szCs w:val="20"/>
          <w:lang w:eastAsia="ar-SA"/>
        </w:rPr>
        <w:t xml:space="preserve"> Udzielenie gwarancji nie wyłącza, nie ogranicza ani nie zawiesza uprawnień </w:t>
      </w:r>
      <w:r w:rsidR="00A605C9" w:rsidRPr="008E4951">
        <w:rPr>
          <w:rFonts w:ascii="Verdana" w:hAnsi="Verdana" w:cs="Tahoma"/>
          <w:color w:val="auto"/>
          <w:sz w:val="20"/>
          <w:szCs w:val="20"/>
          <w:lang w:eastAsia="ar-SA"/>
        </w:rPr>
        <w:t xml:space="preserve">Zamawiającego </w:t>
      </w:r>
      <w:r w:rsidR="00C65B3D" w:rsidRPr="008E4951">
        <w:rPr>
          <w:rFonts w:ascii="Verdana" w:hAnsi="Verdana" w:cs="Tahoma"/>
          <w:color w:val="auto"/>
          <w:sz w:val="20"/>
          <w:szCs w:val="20"/>
          <w:lang w:eastAsia="ar-SA"/>
        </w:rPr>
        <w:t>wynikających z przepisów o rękojmi za wady rzeczy sprzedanej.</w:t>
      </w:r>
    </w:p>
    <w:p w14:paraId="5BE443E1" w14:textId="119D2DCF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lastRenderedPageBreak/>
        <w:t xml:space="preserve">Wykonawca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zobowiązuje się dostarczać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 xml:space="preserve">wyłącznie </w:t>
      </w:r>
      <w:r w:rsidRPr="008E4951">
        <w:rPr>
          <w:rFonts w:ascii="Verdana" w:hAnsi="Verdana" w:cs="Tahoma"/>
          <w:color w:val="auto"/>
          <w:sz w:val="20"/>
          <w:szCs w:val="20"/>
        </w:rPr>
        <w:t>Materiały dopuszczone do obrotu na terytorium Rzeczypospolitej Polskiej</w:t>
      </w:r>
      <w:r w:rsidR="00A75597" w:rsidRPr="008E4951">
        <w:rPr>
          <w:rFonts w:ascii="Verdana" w:hAnsi="Verdana" w:cs="Tahoma"/>
          <w:color w:val="auto"/>
          <w:sz w:val="20"/>
          <w:szCs w:val="20"/>
        </w:rPr>
        <w:t>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0B38" w:rsidRPr="008E4951">
        <w:rPr>
          <w:rFonts w:ascii="Verdana" w:hAnsi="Verdana" w:cs="Tahoma"/>
          <w:color w:val="auto"/>
          <w:sz w:val="20"/>
          <w:szCs w:val="20"/>
        </w:rPr>
        <w:t xml:space="preserve">Zamawiający zastrzega sobie prawo żądania od Wykonawcy przedstawienia dokumentów potwierdzających spełnienie </w:t>
      </w:r>
      <w:r w:rsidR="00A605C9" w:rsidRPr="008E4951">
        <w:rPr>
          <w:rFonts w:ascii="Verdana" w:hAnsi="Verdana" w:cs="Tahoma"/>
          <w:color w:val="auto"/>
          <w:sz w:val="20"/>
          <w:szCs w:val="20"/>
        </w:rPr>
        <w:t>przez Materiały stosownych wymagań</w:t>
      </w:r>
      <w:r w:rsidR="009C7EEB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F0D074C" w14:textId="6652F9E7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 jest zobowiązany do zapewnienia takiego opakowania Materiałów, jakie jest wymagane, by nie dopuścić do uszkodzenia lub pogorszenia jakości Materiałów w trakcie transportu do miejsca dostawy, w szczególności zamieszczenia informacji o temperaturze, w jakiej Materiały powinny być transportowane i przechowywane.</w:t>
      </w:r>
      <w:r w:rsidR="00343BBA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1A2DCCB0" w14:textId="2E3C1A2C" w:rsidR="002D7114" w:rsidRPr="008E4951" w:rsidRDefault="002D711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jest zobowiązany do zapewnienia takiego transportu Materiałów, 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>by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Materiały nie uleg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>ły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uszkodzeniu ani pogorszeniu, w szczególności zapewnienia odpowiedniej temperatury w czasie transportu.</w:t>
      </w:r>
    </w:p>
    <w:p w14:paraId="11DDD26B" w14:textId="32923CAD" w:rsidR="00C37F8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jest zobowiązany do podzielenia dostawy każdego Zamówienia na </w:t>
      </w:r>
      <w:r w:rsidR="00F1775A" w:rsidRPr="008E4951">
        <w:rPr>
          <w:rFonts w:ascii="Verdana" w:hAnsi="Verdana" w:cs="Tahoma"/>
          <w:color w:val="auto"/>
          <w:sz w:val="20"/>
          <w:szCs w:val="20"/>
        </w:rPr>
        <w:t>części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 wskazane</w:t>
      </w:r>
      <w:r w:rsidR="005D3106" w:rsidRPr="008E4951">
        <w:rPr>
          <w:rFonts w:ascii="Verdana" w:hAnsi="Verdana" w:cs="Tahoma"/>
          <w:color w:val="000000"/>
          <w:sz w:val="20"/>
          <w:szCs w:val="20"/>
        </w:rPr>
        <w:t xml:space="preserve"> w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 Zamówieniu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</w:t>
      </w:r>
      <w:r w:rsidR="00CB3FFB" w:rsidRPr="008E4951">
        <w:rPr>
          <w:rFonts w:ascii="Verdana" w:hAnsi="Verdana" w:cs="Tahoma"/>
          <w:color w:val="auto"/>
          <w:sz w:val="20"/>
          <w:szCs w:val="20"/>
        </w:rPr>
        <w:t>osobne</w:t>
      </w:r>
      <w:r w:rsidR="002D7114" w:rsidRPr="008E4951">
        <w:rPr>
          <w:rFonts w:ascii="Verdana" w:hAnsi="Verdana" w:cs="Tahoma"/>
          <w:color w:val="auto"/>
          <w:sz w:val="20"/>
          <w:szCs w:val="20"/>
        </w:rPr>
        <w:t>go</w:t>
      </w:r>
      <w:r w:rsidR="00CB3FFB" w:rsidRPr="008E4951">
        <w:rPr>
          <w:rFonts w:ascii="Verdana" w:hAnsi="Verdana" w:cs="Tahoma"/>
          <w:color w:val="auto"/>
          <w:sz w:val="20"/>
          <w:szCs w:val="20"/>
        </w:rPr>
        <w:t xml:space="preserve"> opakowani</w:t>
      </w:r>
      <w:r w:rsidR="002D7114" w:rsidRPr="008E4951">
        <w:rPr>
          <w:rFonts w:ascii="Verdana" w:hAnsi="Verdana" w:cs="Tahoma"/>
          <w:color w:val="auto"/>
          <w:sz w:val="20"/>
          <w:szCs w:val="20"/>
        </w:rPr>
        <w:t>a</w:t>
      </w:r>
      <w:r w:rsidR="00CB3FFB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>poszczególnych części i oznakowania wszystkich części zgodnie ze wzorem: nr Zamówienia/adres dostawy/nazwa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>. Budynku,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laboratorium lub działu. Tak oznakowany towar</w:t>
      </w:r>
      <w:r w:rsidR="00CB6145" w:rsidRPr="008E4951">
        <w:rPr>
          <w:rFonts w:ascii="Verdana" w:hAnsi="Verdana" w:cs="Tahoma"/>
          <w:color w:val="auto"/>
          <w:sz w:val="20"/>
          <w:szCs w:val="20"/>
        </w:rPr>
        <w:t xml:space="preserve"> wraz z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CB6145" w:rsidRPr="008E4951">
        <w:rPr>
          <w:rFonts w:ascii="Verdana" w:hAnsi="Verdana" w:cs="Tahoma"/>
          <w:color w:val="auto"/>
          <w:sz w:val="20"/>
          <w:szCs w:val="20"/>
        </w:rPr>
        <w:t>odpowiednimi świadectwami, atestami, certyfikatami i deklaracjami zgodności,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należy dostarczyć pod adres </w:t>
      </w:r>
      <w:r w:rsidR="00343BBA" w:rsidRPr="008E4951">
        <w:rPr>
          <w:rFonts w:ascii="Verdana" w:hAnsi="Verdana" w:cs="Tahoma"/>
          <w:color w:val="auto"/>
          <w:sz w:val="20"/>
          <w:szCs w:val="20"/>
        </w:rPr>
        <w:t xml:space="preserve">wskazany </w:t>
      </w:r>
      <w:r w:rsidRPr="008E4951">
        <w:rPr>
          <w:rFonts w:ascii="Verdana" w:hAnsi="Verdana" w:cs="Tahoma"/>
          <w:color w:val="auto"/>
          <w:sz w:val="20"/>
          <w:szCs w:val="20"/>
        </w:rPr>
        <w:t>w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 xml:space="preserve"> ust. 10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W przypadku dostarczenia przez Wykonawcę nieprawidłowo (tj. niezgodnie z powyższymi wytycznymi) oznakowanych Materiałów, Zamawiający ma prawo odmówić podpisania Protokołu Odbioru i zgłosić zastrzeżenia zgodnie z § 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>5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>2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D844B9" w:rsidRPr="008E4951">
        <w:rPr>
          <w:rFonts w:ascii="Verdana" w:hAnsi="Verdana" w:cs="Tahoma"/>
          <w:color w:val="auto"/>
          <w:sz w:val="20"/>
          <w:szCs w:val="20"/>
        </w:rPr>
        <w:t>pkt 2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Umowy, a Wykonawca zobowiązany jest do usunięcia nieprawidłowości </w:t>
      </w:r>
      <w:r w:rsidR="00812316" w:rsidRPr="008E4951">
        <w:rPr>
          <w:rFonts w:ascii="Verdana" w:hAnsi="Verdana" w:cs="Tahoma"/>
          <w:color w:val="auto"/>
          <w:sz w:val="20"/>
          <w:szCs w:val="20"/>
        </w:rPr>
        <w:t xml:space="preserve">na własny koszt -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zgodnie z § 3 ust. </w:t>
      </w:r>
      <w:r w:rsidR="00DF1D21" w:rsidRPr="008E4951">
        <w:rPr>
          <w:rFonts w:ascii="Verdana" w:hAnsi="Verdana" w:cs="Tahoma"/>
          <w:color w:val="auto"/>
          <w:sz w:val="20"/>
          <w:szCs w:val="20"/>
        </w:rPr>
        <w:t xml:space="preserve">3 </w:t>
      </w:r>
      <w:r w:rsidRPr="008E4951">
        <w:rPr>
          <w:rFonts w:ascii="Verdana" w:hAnsi="Verdana" w:cs="Tahoma"/>
          <w:color w:val="auto"/>
          <w:sz w:val="20"/>
          <w:szCs w:val="20"/>
        </w:rPr>
        <w:t>Umowy.</w:t>
      </w:r>
    </w:p>
    <w:p w14:paraId="05DE0441" w14:textId="6034C989" w:rsidR="00C51E59" w:rsidRPr="008E4951" w:rsidRDefault="00C51E59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Strony ustalają, że </w:t>
      </w:r>
      <w:r w:rsidR="00986BF4" w:rsidRPr="008E4951">
        <w:rPr>
          <w:rFonts w:ascii="Verdana" w:hAnsi="Verdana" w:cs="Tahoma"/>
          <w:color w:val="auto"/>
          <w:sz w:val="20"/>
          <w:szCs w:val="20"/>
        </w:rPr>
        <w:t xml:space="preserve">o ile w Zamówieniu nie będzie wskazane co innego, </w:t>
      </w:r>
      <w:r w:rsidRPr="008E4951">
        <w:rPr>
          <w:rFonts w:ascii="Verdana" w:hAnsi="Verdana" w:cs="Tahoma"/>
          <w:color w:val="auto"/>
          <w:sz w:val="20"/>
          <w:szCs w:val="20"/>
        </w:rPr>
        <w:t>miejsc</w:t>
      </w:r>
      <w:r w:rsidR="00770009" w:rsidRPr="008E4951">
        <w:rPr>
          <w:rFonts w:ascii="Verdana" w:hAnsi="Verdana" w:cs="Tahoma"/>
          <w:color w:val="auto"/>
          <w:sz w:val="20"/>
          <w:szCs w:val="20"/>
        </w:rPr>
        <w:t>e</w:t>
      </w:r>
      <w:r w:rsidRPr="008E4951">
        <w:rPr>
          <w:rFonts w:ascii="Verdana" w:hAnsi="Verdana" w:cs="Tahoma"/>
          <w:color w:val="auto"/>
          <w:sz w:val="20"/>
          <w:szCs w:val="20"/>
        </w:rPr>
        <w:t>m docelowym dostawy Materiałów będ</w:t>
      </w:r>
      <w:r w:rsidR="00770009" w:rsidRPr="008E4951">
        <w:rPr>
          <w:rFonts w:ascii="Verdana" w:hAnsi="Verdana" w:cs="Tahoma"/>
          <w:color w:val="auto"/>
          <w:sz w:val="20"/>
          <w:szCs w:val="20"/>
        </w:rPr>
        <w:t>zie siedziba Zamawiającego we Wrocławiu przy ulicy Stabłowickiej 147</w:t>
      </w:r>
      <w:r w:rsidR="00636CB9" w:rsidRPr="008E4951">
        <w:rPr>
          <w:rFonts w:ascii="Verdana" w:hAnsi="Verdana" w:cs="Tahoma"/>
          <w:color w:val="auto"/>
          <w:sz w:val="20"/>
          <w:szCs w:val="20"/>
        </w:rPr>
        <w:t xml:space="preserve"> (budynek 2 – Punkt Odbioru Dostaw).</w:t>
      </w:r>
    </w:p>
    <w:p w14:paraId="3155D9A0" w14:textId="77777777" w:rsidR="00150174" w:rsidRPr="008E4951" w:rsidRDefault="00150174" w:rsidP="00721008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Dostawa Materiałów obejmuje także rozładunek ze środka transportu oraz </w:t>
      </w:r>
      <w:r w:rsidR="00F1775A" w:rsidRPr="008E4951">
        <w:rPr>
          <w:rFonts w:ascii="Verdana" w:hAnsi="Verdana" w:cs="Tahoma"/>
          <w:color w:val="auto"/>
          <w:sz w:val="20"/>
          <w:szCs w:val="20"/>
        </w:rPr>
        <w:t xml:space="preserve">dostarczenie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Materiałów w opakowaniu do miejsca wskazanego przez osobę przyjmującą daną dostawę, o której mowa w Zamówieniu. </w:t>
      </w:r>
    </w:p>
    <w:p w14:paraId="552DBE06" w14:textId="77777777" w:rsidR="00BA1E6F" w:rsidRPr="008E4951" w:rsidRDefault="00BA1E6F" w:rsidP="00576CA6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Mając na uwadze specyfikę dostarczanych Materiałów, w tym także szczególne wymagania, w jakich Materiały muszą być przewożone i przechowywane, Wykonawca jest zobowiązany z najwyższą starannością współpracować ze wskazanym przedstawicielem Zamawiającego przy planowaniu terminów </w:t>
      </w:r>
      <w:r w:rsidR="006D57D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poszczególn</w:t>
      </w:r>
      <w:r w:rsidR="00F1775A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ych</w:t>
      </w:r>
      <w:r w:rsidR="006D57D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dostaw, ustalaniu harmonogramów dostaw oraz ich koordynacji.</w:t>
      </w:r>
    </w:p>
    <w:p w14:paraId="32EF361B" w14:textId="39F30D93" w:rsidR="00B73304" w:rsidRPr="008E4951" w:rsidRDefault="00B73304" w:rsidP="00B73304">
      <w:pPr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 zobowiązuje się dostarczać Zamawiającemu wyłącznie Materiały pochodzące bezpośrednio od ich producenta lub z oficjalnych i autoryzowanych kanałów dystrybucyjnych producenta.</w:t>
      </w:r>
    </w:p>
    <w:p w14:paraId="255FA47D" w14:textId="77777777" w:rsidR="00150174" w:rsidRPr="008E4951" w:rsidRDefault="00150174" w:rsidP="00150174">
      <w:pPr>
        <w:tabs>
          <w:tab w:val="left" w:pos="360"/>
        </w:tabs>
        <w:suppressAutoHyphens/>
        <w:spacing w:after="0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136080E" w14:textId="220A3929" w:rsidR="00150174" w:rsidRPr="008E495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 xml:space="preserve">§ </w:t>
      </w:r>
      <w:r w:rsidR="00F42FB4" w:rsidRPr="008E4951">
        <w:rPr>
          <w:rFonts w:ascii="Verdana" w:hAnsi="Verdana"/>
          <w:sz w:val="20"/>
          <w:szCs w:val="20"/>
        </w:rPr>
        <w:t>5</w:t>
      </w:r>
      <w:r w:rsidR="00BE4435" w:rsidRPr="008E4951">
        <w:rPr>
          <w:rFonts w:ascii="Verdana" w:hAnsi="Verdana"/>
          <w:sz w:val="20"/>
          <w:szCs w:val="20"/>
        </w:rPr>
        <w:t>.</w:t>
      </w:r>
      <w:r w:rsidR="00B479F5" w:rsidRPr="008E4951">
        <w:rPr>
          <w:rFonts w:ascii="Verdana" w:hAnsi="Verdana"/>
          <w:sz w:val="20"/>
          <w:szCs w:val="20"/>
        </w:rPr>
        <w:t xml:space="preserve"> </w:t>
      </w:r>
      <w:r w:rsidR="00916AF3" w:rsidRPr="008E4951">
        <w:rPr>
          <w:rFonts w:ascii="Verdana" w:hAnsi="Verdana"/>
          <w:sz w:val="20"/>
          <w:szCs w:val="20"/>
        </w:rPr>
        <w:t>Odbiór Zamówienia</w:t>
      </w:r>
      <w:r w:rsidR="001E54FC" w:rsidRPr="008E4951">
        <w:rPr>
          <w:rFonts w:ascii="Verdana" w:hAnsi="Verdana"/>
          <w:sz w:val="20"/>
          <w:szCs w:val="20"/>
        </w:rPr>
        <w:t>, reklamacje</w:t>
      </w:r>
    </w:p>
    <w:p w14:paraId="17D5CB3A" w14:textId="6111DC09" w:rsidR="003E51D0" w:rsidRPr="008E495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Potwierdzeniem </w:t>
      </w:r>
      <w:r w:rsidR="00916AF3" w:rsidRPr="008E4951">
        <w:rPr>
          <w:rFonts w:ascii="Verdana" w:hAnsi="Verdana" w:cs="Tahoma"/>
          <w:color w:val="auto"/>
          <w:sz w:val="20"/>
          <w:szCs w:val="20"/>
        </w:rPr>
        <w:t>wykonania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Zamówieni</w:t>
      </w:r>
      <w:r w:rsidR="00916AF3" w:rsidRPr="008E4951">
        <w:rPr>
          <w:rFonts w:ascii="Verdana" w:hAnsi="Verdana" w:cs="Tahoma"/>
          <w:color w:val="auto"/>
          <w:sz w:val="20"/>
          <w:szCs w:val="20"/>
        </w:rPr>
        <w:t>a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16AF3" w:rsidRPr="008E4951">
        <w:rPr>
          <w:rFonts w:ascii="Verdana" w:hAnsi="Verdana" w:cs="Tahoma"/>
          <w:color w:val="auto"/>
          <w:sz w:val="20"/>
          <w:szCs w:val="20"/>
        </w:rPr>
        <w:t xml:space="preserve">w całości </w:t>
      </w:r>
      <w:r w:rsidRPr="008E4951">
        <w:rPr>
          <w:rFonts w:ascii="Verdana" w:hAnsi="Verdana" w:cs="Tahoma"/>
          <w:color w:val="auto"/>
          <w:sz w:val="20"/>
          <w:szCs w:val="20"/>
        </w:rPr>
        <w:t>będzie każdorazowo sporządzony i podpisany przez Zamawiającego Protokół Odbioru, zwany w Umowie „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>Protokołem Odbioru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”. 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Potwierdzeniem dostawy Materiałów objętych Zamówieniem w części będzie sporządzony i podpisany przez Zamawiającego Protokół Odbioru Częściowego. </w:t>
      </w:r>
      <w:r w:rsidRPr="008E4951">
        <w:rPr>
          <w:rFonts w:ascii="Verdana" w:hAnsi="Verdana" w:cs="Tahoma"/>
          <w:color w:val="auto"/>
          <w:sz w:val="20"/>
          <w:szCs w:val="20"/>
        </w:rPr>
        <w:t>Wzór Protokołu Odbioru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oraz Protokołu Odbioru Częściowego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stanowi Załącznik nr </w:t>
      </w:r>
      <w:r w:rsidR="001E6C3D" w:rsidRPr="008E4951">
        <w:rPr>
          <w:rFonts w:ascii="Verdana" w:hAnsi="Verdana" w:cs="Tahoma"/>
          <w:color w:val="auto"/>
          <w:sz w:val="20"/>
          <w:szCs w:val="20"/>
        </w:rPr>
        <w:t>3</w:t>
      </w:r>
      <w:r w:rsidR="000E79EF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do Umowy. </w:t>
      </w:r>
    </w:p>
    <w:p w14:paraId="7FE2317B" w14:textId="77777777" w:rsidR="00150174" w:rsidRPr="008E4951" w:rsidRDefault="00150174" w:rsidP="00916AF3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lastRenderedPageBreak/>
        <w:t xml:space="preserve">W terminie 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>5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(słownie: 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>pięciu</w:t>
      </w:r>
      <w:r w:rsidRPr="008E4951">
        <w:rPr>
          <w:rFonts w:ascii="Verdana" w:hAnsi="Verdana" w:cs="Tahoma"/>
          <w:color w:val="auto"/>
          <w:sz w:val="20"/>
          <w:szCs w:val="20"/>
        </w:rPr>
        <w:t>) dni roboczych od dnia dostarczenia Materiałów Zamawiający:</w:t>
      </w:r>
    </w:p>
    <w:p w14:paraId="23912B7B" w14:textId="26FAAE22" w:rsidR="00150174" w:rsidRPr="008E495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sporządzi i podpisze Protokół Odbioru, a tym samym przyjmie dostarczone Materiały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objęte Zamówieniem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– pod warunkiem, że dostarczone Materiały spełniają wymagania określone w Umowie </w:t>
      </w:r>
      <w:r w:rsidR="00916AF3" w:rsidRPr="008E4951">
        <w:rPr>
          <w:rFonts w:ascii="Verdana" w:hAnsi="Verdana" w:cs="Tahoma"/>
          <w:color w:val="auto"/>
          <w:sz w:val="20"/>
          <w:szCs w:val="20"/>
        </w:rPr>
        <w:t>i Zamówieniu</w:t>
      </w:r>
      <w:r w:rsidRPr="008E4951">
        <w:rPr>
          <w:rFonts w:ascii="Verdana" w:hAnsi="Verdana" w:cs="Tahoma"/>
          <w:color w:val="auto"/>
          <w:sz w:val="20"/>
          <w:szCs w:val="20"/>
        </w:rPr>
        <w:t>, albo</w:t>
      </w:r>
    </w:p>
    <w:p w14:paraId="133DC176" w14:textId="34BB8564" w:rsidR="002C1C5A" w:rsidRPr="008E4951" w:rsidRDefault="00150174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odmówi podpisania Protokołu Odbioru i zgłosi zastrzeżenia do całości lub części</w:t>
      </w:r>
      <w:r w:rsidR="000A7AF0" w:rsidRPr="008E4951">
        <w:rPr>
          <w:rFonts w:ascii="Verdana" w:hAnsi="Verdana" w:cs="Tahoma"/>
          <w:color w:val="auto"/>
          <w:sz w:val="20"/>
          <w:szCs w:val="20"/>
        </w:rPr>
        <w:t xml:space="preserve"> (jeśli dokonanie </w:t>
      </w:r>
      <w:r w:rsidR="002C1C5A" w:rsidRPr="008E4951">
        <w:rPr>
          <w:rFonts w:ascii="Verdana" w:hAnsi="Verdana" w:cs="Tahoma"/>
          <w:color w:val="auto"/>
          <w:sz w:val="20"/>
          <w:szCs w:val="20"/>
        </w:rPr>
        <w:t>odbioru w części naruszałoby interes Zamawiającego)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dostarczonych Materiałów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– w przypadku, gdy Materiały nie spełniają wymagań określonych w Umowie </w:t>
      </w:r>
      <w:r w:rsidR="004F2586" w:rsidRPr="008E4951">
        <w:rPr>
          <w:rFonts w:ascii="Verdana" w:hAnsi="Verdana" w:cs="Tahoma"/>
          <w:color w:val="auto"/>
          <w:sz w:val="20"/>
          <w:szCs w:val="20"/>
        </w:rPr>
        <w:t>lub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w Załącznikach do Umowy (tzn. w szczególności, gdy dostarczone Materiały nie są zgodne pod względem ilościowym lub jakościowym ze złożonym Zamówieniem bądź ich okres ważności jest krótszy od okresu, o którym mowa w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§ </w:t>
      </w:r>
      <w:r w:rsidR="003D78DF" w:rsidRPr="008E4951">
        <w:rPr>
          <w:rFonts w:ascii="Verdana" w:hAnsi="Verdana" w:cs="Tahoma"/>
          <w:bCs/>
          <w:color w:val="auto"/>
          <w:sz w:val="20"/>
          <w:szCs w:val="20"/>
        </w:rPr>
        <w:t>4</w:t>
      </w:r>
      <w:r w:rsidRPr="008E4951">
        <w:rPr>
          <w:rFonts w:ascii="Verdana" w:hAnsi="Verdana" w:cs="Tahoma"/>
          <w:b/>
          <w:bCs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ust. 5 Umowy)</w:t>
      </w:r>
      <w:r w:rsidR="002C1C5A" w:rsidRPr="008E4951">
        <w:rPr>
          <w:rFonts w:ascii="Verdana" w:hAnsi="Verdana" w:cs="Tahoma"/>
          <w:color w:val="auto"/>
          <w:sz w:val="20"/>
          <w:szCs w:val="20"/>
        </w:rPr>
        <w:t>, albo</w:t>
      </w:r>
    </w:p>
    <w:p w14:paraId="4333930D" w14:textId="7C26DB24" w:rsidR="00150174" w:rsidRPr="008E4951" w:rsidRDefault="002C1C5A" w:rsidP="00916AF3">
      <w:pPr>
        <w:numPr>
          <w:ilvl w:val="0"/>
          <w:numId w:val="21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sporządzi i podpisze Protokół Odbioru </w:t>
      </w:r>
      <w:r w:rsidR="001A49A7" w:rsidRPr="008E4951">
        <w:rPr>
          <w:rFonts w:ascii="Verdana" w:hAnsi="Verdana" w:cs="Tahoma"/>
          <w:color w:val="auto"/>
          <w:sz w:val="20"/>
          <w:szCs w:val="20"/>
        </w:rPr>
        <w:t xml:space="preserve">Częściowego </w:t>
      </w:r>
      <w:r w:rsidRPr="008E4951">
        <w:rPr>
          <w:rFonts w:ascii="Verdana" w:hAnsi="Verdana" w:cs="Tahoma"/>
          <w:color w:val="auto"/>
          <w:sz w:val="20"/>
          <w:szCs w:val="20"/>
        </w:rPr>
        <w:t>co do części dostarczonych Materiałów</w:t>
      </w:r>
      <w:r w:rsidR="004416A9" w:rsidRPr="008E4951">
        <w:rPr>
          <w:rFonts w:ascii="Verdana" w:hAnsi="Verdana" w:cs="Tahoma"/>
          <w:color w:val="auto"/>
          <w:sz w:val="20"/>
          <w:szCs w:val="20"/>
        </w:rPr>
        <w:t xml:space="preserve"> objętych Zamówieniem</w:t>
      </w:r>
      <w:r w:rsidRPr="008E4951">
        <w:rPr>
          <w:rFonts w:ascii="Verdana" w:hAnsi="Verdana" w:cs="Tahoma"/>
          <w:color w:val="auto"/>
          <w:sz w:val="20"/>
          <w:szCs w:val="20"/>
        </w:rPr>
        <w:t>, co do których nie zgłosił zastrzeżeń (jeśli dokonanie odbioru w części nie naruszy interesu Zamawiającego)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, a co do pozostałej części </w:t>
      </w:r>
      <w:r w:rsidR="004F2586" w:rsidRPr="008E4951">
        <w:rPr>
          <w:rFonts w:ascii="Verdana" w:hAnsi="Verdana" w:cs="Tahoma"/>
          <w:color w:val="auto"/>
          <w:sz w:val="20"/>
          <w:szCs w:val="20"/>
        </w:rPr>
        <w:t xml:space="preserve">odmówi podpisania Protokołu Odbioru i 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zgłosi zastrzeżenia, zgodnie z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pkt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2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23464A37" w14:textId="6BB8A1F6" w:rsidR="00480673" w:rsidRPr="008E4951" w:rsidRDefault="00B356E3" w:rsidP="008204A4">
      <w:pPr>
        <w:numPr>
          <w:ilvl w:val="0"/>
          <w:numId w:val="74"/>
        </w:numPr>
        <w:spacing w:after="0"/>
        <w:ind w:left="425" w:hanging="425"/>
        <w:jc w:val="both"/>
        <w:rPr>
          <w:rFonts w:ascii="Verdana" w:hAnsi="Verdana" w:cs="Tahoma"/>
          <w:snapToGrid w:val="0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Do czasu podpisania </w:t>
      </w:r>
      <w:r w:rsidR="00AD4B48" w:rsidRPr="008E4951">
        <w:rPr>
          <w:rFonts w:ascii="Verdana" w:hAnsi="Verdana" w:cs="Tahoma"/>
          <w:color w:val="auto"/>
          <w:sz w:val="20"/>
          <w:szCs w:val="20"/>
        </w:rPr>
        <w:t>P</w:t>
      </w:r>
      <w:r w:rsidRPr="008E4951">
        <w:rPr>
          <w:rFonts w:ascii="Verdana" w:hAnsi="Verdana" w:cs="Tahoma"/>
          <w:color w:val="auto"/>
          <w:sz w:val="20"/>
          <w:szCs w:val="20"/>
        </w:rPr>
        <w:t>rotoko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1B7F50" w:rsidRPr="008E4951">
        <w:rPr>
          <w:rFonts w:ascii="Verdana" w:hAnsi="Verdana" w:cs="Tahoma"/>
          <w:color w:val="auto"/>
          <w:sz w:val="20"/>
          <w:szCs w:val="20"/>
        </w:rPr>
        <w:t>ów</w:t>
      </w:r>
      <w:r w:rsidR="00AD4B48" w:rsidRPr="008E4951">
        <w:rPr>
          <w:rFonts w:ascii="Verdana" w:hAnsi="Verdana" w:cs="Tahoma"/>
          <w:color w:val="auto"/>
          <w:sz w:val="20"/>
          <w:szCs w:val="20"/>
        </w:rPr>
        <w:t xml:space="preserve"> Odbioru</w:t>
      </w:r>
      <w:r w:rsidR="001B7F50" w:rsidRPr="008E4951">
        <w:rPr>
          <w:rFonts w:ascii="Verdana" w:hAnsi="Verdana" w:cs="Tahoma"/>
          <w:color w:val="auto"/>
          <w:sz w:val="20"/>
          <w:szCs w:val="20"/>
        </w:rPr>
        <w:t xml:space="preserve"> o których mowa w ust. 2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pkt 1-3</w:t>
      </w:r>
      <w:r w:rsidR="00B02394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>Wykonawca ponosi ryzyko utraty b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color w:val="auto"/>
          <w:sz w:val="20"/>
          <w:szCs w:val="20"/>
        </w:rPr>
        <w:t>d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ź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uszkodzenia Materia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E4951">
        <w:rPr>
          <w:rFonts w:ascii="Verdana" w:hAnsi="Verdana" w:cs="Tahoma"/>
          <w:color w:val="auto"/>
          <w:sz w:val="20"/>
          <w:szCs w:val="20"/>
        </w:rPr>
        <w:t>w.</w:t>
      </w:r>
      <w:r w:rsidR="00F922CD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Zarówno podpisany Protokó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 xml:space="preserve"> Odbioru, o którym mowa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 xml:space="preserve">ust. 2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pkt 1</w:t>
      </w:r>
      <w:r w:rsidR="00E72CEF" w:rsidRPr="008E495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E72CEF"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E4951">
        <w:rPr>
          <w:rFonts w:ascii="Verdana" w:hAnsi="Verdana" w:cs="Tahoma"/>
          <w:color w:val="auto"/>
          <w:sz w:val="20"/>
          <w:szCs w:val="20"/>
        </w:rPr>
        <w:t>ej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, jak i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zg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oszenie zastrze</w:t>
      </w:r>
      <w:r w:rsidR="00604A19"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>e</w:t>
      </w:r>
      <w:r w:rsidR="00604A19" w:rsidRPr="008E4951">
        <w:rPr>
          <w:rFonts w:ascii="Verdana" w:hAnsi="Verdana" w:cs="Tahoma" w:hint="eastAsia"/>
          <w:color w:val="auto"/>
          <w:sz w:val="20"/>
          <w:szCs w:val="20"/>
        </w:rPr>
        <w:t>ń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 xml:space="preserve">, o których mowa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 xml:space="preserve">ust. 2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pkt 2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72CEF" w:rsidRPr="008E4951">
        <w:rPr>
          <w:rFonts w:ascii="Verdana" w:hAnsi="Verdana" w:cs="Tahoma"/>
          <w:color w:val="auto"/>
          <w:sz w:val="20"/>
          <w:szCs w:val="20"/>
        </w:rPr>
        <w:t>powy</w:t>
      </w:r>
      <w:r w:rsidR="00E72CEF"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="00E72CEF" w:rsidRPr="008E4951">
        <w:rPr>
          <w:rFonts w:ascii="Verdana" w:hAnsi="Verdana" w:cs="Tahoma"/>
          <w:color w:val="auto"/>
          <w:sz w:val="20"/>
          <w:szCs w:val="20"/>
        </w:rPr>
        <w:t>ej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>,</w:t>
      </w:r>
      <w:r w:rsidR="00E72CEF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>jak i Protokó</w:t>
      </w:r>
      <w:r w:rsidR="00462AF7"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 Odbioru Cz</w:t>
      </w:r>
      <w:r w:rsidR="00462AF7" w:rsidRPr="008E4951">
        <w:rPr>
          <w:rFonts w:ascii="Verdana" w:hAnsi="Verdana" w:cs="Tahoma" w:hint="eastAsia"/>
          <w:color w:val="auto"/>
          <w:sz w:val="20"/>
          <w:szCs w:val="20"/>
        </w:rPr>
        <w:t>ęś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ciowego, o którym mowa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w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 pkt 3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 powy</w:t>
      </w:r>
      <w:r w:rsidR="00462AF7"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>ej</w:t>
      </w:r>
      <w:r w:rsidR="00AD4B48" w:rsidRPr="008E4951">
        <w:rPr>
          <w:rFonts w:ascii="Verdana" w:hAnsi="Verdana" w:cs="Tahoma"/>
          <w:color w:val="auto"/>
          <w:sz w:val="20"/>
          <w:szCs w:val="20"/>
        </w:rPr>
        <w:t>,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mog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 xml:space="preserve"> by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ć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 xml:space="preserve"> dor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ę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czone Wykonawcy za po</w:t>
      </w:r>
      <w:r w:rsidR="00150174" w:rsidRPr="008E4951">
        <w:rPr>
          <w:rFonts w:ascii="Verdana" w:hAnsi="Verdana" w:cs="Tahoma" w:hint="eastAsia"/>
          <w:color w:val="auto"/>
          <w:sz w:val="20"/>
          <w:szCs w:val="20"/>
        </w:rPr>
        <w:t>ś</w:t>
      </w:r>
      <w:r w:rsidR="00150174" w:rsidRPr="008E4951">
        <w:rPr>
          <w:rFonts w:ascii="Verdana" w:hAnsi="Verdana" w:cs="Tahoma"/>
          <w:color w:val="auto"/>
          <w:sz w:val="20"/>
          <w:szCs w:val="20"/>
        </w:rPr>
        <w:t>rednictwem poczty elektron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 xml:space="preserve">icznej na adres e-mail: </w:t>
      </w:r>
      <w:r w:rsidR="00B560DE" w:rsidRPr="008E4951">
        <w:rPr>
          <w:color w:val="auto"/>
        </w:rPr>
        <w:t>……………….</w:t>
      </w:r>
    </w:p>
    <w:p w14:paraId="5A99DDA5" w14:textId="02EA4AA2" w:rsidR="008A23A4" w:rsidRPr="008E4951" w:rsidRDefault="008A23A4" w:rsidP="008204A4">
      <w:pPr>
        <w:numPr>
          <w:ilvl w:val="0"/>
          <w:numId w:val="74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 </w:t>
      </w:r>
      <w:r w:rsidR="00B07218" w:rsidRPr="008E4951">
        <w:rPr>
          <w:rFonts w:ascii="Verdana" w:hAnsi="Verdana" w:cs="Tahoma"/>
          <w:color w:val="auto"/>
          <w:sz w:val="20"/>
          <w:szCs w:val="20"/>
        </w:rPr>
        <w:t>razie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gdy dostarczone Materiały </w:t>
      </w:r>
      <w:r w:rsidR="00B34C0D" w:rsidRPr="008E4951">
        <w:rPr>
          <w:rFonts w:ascii="Verdana" w:hAnsi="Verdana" w:cs="Tahoma"/>
          <w:color w:val="auto"/>
          <w:sz w:val="20"/>
          <w:szCs w:val="20"/>
        </w:rPr>
        <w:t>bądź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sposób ich dostawy</w:t>
      </w:r>
      <w:r w:rsidR="00B07218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będą niezgodne z warunkami określonymi w Umowie</w:t>
      </w:r>
      <w:r w:rsidR="00B07218" w:rsidRPr="008E495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Pr="008E4951">
        <w:rPr>
          <w:rFonts w:ascii="Verdana" w:hAnsi="Verdana" w:cs="Tahoma"/>
          <w:color w:val="auto"/>
          <w:sz w:val="20"/>
          <w:szCs w:val="20"/>
        </w:rPr>
        <w:t>,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 w szczególności w</w:t>
      </w:r>
      <w:r w:rsidR="008204A4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przypadkach, o których mowa w ust. 2 pkt 2 lub 3,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Zamawiający może wg swojego wyboru:</w:t>
      </w:r>
    </w:p>
    <w:p w14:paraId="5BD8EF96" w14:textId="2E362378" w:rsidR="008A23A4" w:rsidRPr="008E495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wezwać Wykonawcę do dostarczenia Materiałów zgodnych z warunkami określonymi w Umowie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 lub w Zamówieniu</w:t>
      </w:r>
      <w:r w:rsidR="00D51C9F" w:rsidRPr="008E4951">
        <w:rPr>
          <w:rFonts w:ascii="Verdana" w:hAnsi="Verdana" w:cs="Tahoma"/>
          <w:color w:val="auto"/>
          <w:sz w:val="20"/>
          <w:szCs w:val="20"/>
        </w:rPr>
        <w:t xml:space="preserve"> w terminie 3 dni roboczych od dnia otrzymania wezwania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;</w:t>
      </w:r>
    </w:p>
    <w:p w14:paraId="2C6C35DE" w14:textId="6DFB6FF5" w:rsidR="008A23A4" w:rsidRPr="008E495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ustalić z Wykonawcą inny sposób dostawy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 xml:space="preserve"> wraz ze wskazaniem przez Zamawiającego wiążącego </w:t>
      </w:r>
      <w:r w:rsidR="00550427" w:rsidRPr="008E4951">
        <w:rPr>
          <w:rFonts w:ascii="Verdana" w:hAnsi="Verdana" w:cs="Tahoma"/>
          <w:color w:val="auto"/>
          <w:sz w:val="20"/>
          <w:szCs w:val="20"/>
        </w:rPr>
        <w:t xml:space="preserve">Wykonawcę </w:t>
      </w:r>
      <w:r w:rsidR="008D4005" w:rsidRPr="008E4951">
        <w:rPr>
          <w:rFonts w:ascii="Verdana" w:hAnsi="Verdana" w:cs="Tahoma"/>
          <w:color w:val="auto"/>
          <w:sz w:val="20"/>
          <w:szCs w:val="20"/>
        </w:rPr>
        <w:t>terminu dostawy;</w:t>
      </w:r>
    </w:p>
    <w:p w14:paraId="22906E67" w14:textId="4157450C" w:rsidR="008A23A4" w:rsidRPr="008E4951" w:rsidRDefault="008A23A4" w:rsidP="00916AF3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odesłać Materiały Wykonawcy na jego koszt i ryzyko. </w:t>
      </w:r>
    </w:p>
    <w:p w14:paraId="19E82F9A" w14:textId="0A58649B" w:rsidR="008A23A4" w:rsidRPr="008E4951" w:rsidRDefault="008A23A4" w:rsidP="008204A4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Wszelka odpowiedzialno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ść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 tytu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E4951">
        <w:rPr>
          <w:rFonts w:ascii="Verdana" w:hAnsi="Verdana" w:cs="Tahoma"/>
          <w:color w:val="auto"/>
          <w:sz w:val="20"/>
          <w:szCs w:val="20"/>
        </w:rPr>
        <w:t>u dostarczenia Materia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łó</w:t>
      </w:r>
      <w:r w:rsidRPr="008E4951">
        <w:rPr>
          <w:rFonts w:ascii="Verdana" w:hAnsi="Verdana" w:cs="Tahoma"/>
          <w:color w:val="auto"/>
          <w:sz w:val="20"/>
          <w:szCs w:val="20"/>
        </w:rPr>
        <w:t>w w sposób niezgodny z</w:t>
      </w:r>
      <w:r w:rsidR="00EC5FC2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warunkami Umowy</w:t>
      </w:r>
      <w:r w:rsidR="00016A55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94798" w:rsidRPr="008E4951">
        <w:rPr>
          <w:rFonts w:ascii="Verdana" w:hAnsi="Verdana" w:cs="Tahoma"/>
          <w:color w:val="auto"/>
          <w:sz w:val="20"/>
          <w:szCs w:val="20"/>
        </w:rPr>
        <w:t xml:space="preserve">lub Zamówienia </w:t>
      </w:r>
      <w:r w:rsidRPr="008E4951">
        <w:rPr>
          <w:rFonts w:ascii="Verdana" w:hAnsi="Verdana" w:cs="Tahoma"/>
          <w:color w:val="auto"/>
          <w:sz w:val="20"/>
          <w:szCs w:val="20"/>
        </w:rPr>
        <w:t>obci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ąż</w:t>
      </w:r>
      <w:r w:rsidRPr="008E4951">
        <w:rPr>
          <w:rFonts w:ascii="Verdana" w:hAnsi="Verdana" w:cs="Tahoma"/>
          <w:color w:val="auto"/>
          <w:sz w:val="20"/>
          <w:szCs w:val="20"/>
        </w:rPr>
        <w:t>a Wykonawc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color w:val="auto"/>
          <w:sz w:val="20"/>
          <w:szCs w:val="20"/>
        </w:rPr>
        <w:t>. Zamawiaj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cy nie ponosi 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E4951">
        <w:rPr>
          <w:rFonts w:ascii="Verdana" w:hAnsi="Verdana" w:cs="Tahoma"/>
          <w:color w:val="auto"/>
          <w:sz w:val="20"/>
          <w:szCs w:val="20"/>
        </w:rPr>
        <w:t>adnej odpowiedzialno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E4951">
        <w:rPr>
          <w:rFonts w:ascii="Verdana" w:hAnsi="Verdana" w:cs="Tahoma"/>
          <w:color w:val="auto"/>
          <w:sz w:val="20"/>
          <w:szCs w:val="20"/>
        </w:rPr>
        <w:t>ci, w tym odpowiedzialno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ci finansowej, za </w:t>
      </w:r>
      <w:r w:rsidR="00F0784F" w:rsidRPr="008E4951">
        <w:rPr>
          <w:rFonts w:ascii="Verdana" w:hAnsi="Verdana" w:cs="Tahoma"/>
          <w:color w:val="auto"/>
          <w:sz w:val="20"/>
          <w:szCs w:val="20"/>
        </w:rPr>
        <w:t>odmow</w:t>
      </w:r>
      <w:r w:rsidR="00F0784F" w:rsidRPr="008E4951">
        <w:rPr>
          <w:rFonts w:ascii="Verdana" w:hAnsi="Verdana" w:cs="Tahoma" w:hint="eastAsia"/>
          <w:color w:val="auto"/>
          <w:sz w:val="20"/>
          <w:szCs w:val="20"/>
        </w:rPr>
        <w:t>ę</w:t>
      </w:r>
      <w:r w:rsidR="00F0784F" w:rsidRPr="008E4951">
        <w:rPr>
          <w:rFonts w:ascii="Verdana" w:hAnsi="Verdana" w:cs="Tahoma"/>
          <w:color w:val="auto"/>
          <w:sz w:val="20"/>
          <w:szCs w:val="20"/>
        </w:rPr>
        <w:t xml:space="preserve"> odbioru </w:t>
      </w:r>
      <w:r w:rsidRPr="008E4951">
        <w:rPr>
          <w:rFonts w:ascii="Verdana" w:hAnsi="Verdana" w:cs="Tahoma"/>
          <w:color w:val="auto"/>
          <w:sz w:val="20"/>
          <w:szCs w:val="20"/>
        </w:rPr>
        <w:t>z przyczyn okre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ś</w:t>
      </w:r>
      <w:r w:rsidRPr="008E4951">
        <w:rPr>
          <w:rFonts w:ascii="Verdana" w:hAnsi="Verdana" w:cs="Tahoma"/>
          <w:color w:val="auto"/>
          <w:sz w:val="20"/>
          <w:szCs w:val="20"/>
        </w:rPr>
        <w:t>lonych w</w:t>
      </w:r>
      <w:r w:rsidR="00F0784F" w:rsidRPr="008E4951">
        <w:rPr>
          <w:rFonts w:ascii="Verdana" w:hAnsi="Verdana" w:cs="Tahoma"/>
          <w:color w:val="auto"/>
          <w:sz w:val="20"/>
          <w:szCs w:val="20"/>
        </w:rPr>
        <w:t xml:space="preserve"> ust. 2 </w:t>
      </w:r>
      <w:r w:rsidR="001B7F50" w:rsidRPr="008E4951">
        <w:rPr>
          <w:rFonts w:ascii="Verdana" w:hAnsi="Verdana" w:cs="Tahoma"/>
          <w:color w:val="auto"/>
          <w:sz w:val="20"/>
          <w:szCs w:val="20"/>
        </w:rPr>
        <w:t>-</w:t>
      </w:r>
      <w:r w:rsidR="00F0784F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1B7F50" w:rsidRPr="008E4951">
        <w:rPr>
          <w:rFonts w:ascii="Verdana" w:hAnsi="Verdana" w:cs="Tahoma"/>
          <w:color w:val="auto"/>
          <w:sz w:val="20"/>
          <w:szCs w:val="20"/>
        </w:rPr>
        <w:t>4</w:t>
      </w:r>
      <w:r w:rsidRPr="008E4951">
        <w:rPr>
          <w:rFonts w:ascii="Verdana" w:hAnsi="Verdana" w:cs="Tahoma"/>
          <w:color w:val="auto"/>
          <w:sz w:val="20"/>
          <w:szCs w:val="20"/>
        </w:rPr>
        <w:t>. Zamawiaj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color w:val="auto"/>
          <w:sz w:val="20"/>
          <w:szCs w:val="20"/>
        </w:rPr>
        <w:t>cy ma prawo odmówi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podpisania Protoko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u Odbioru zgodnie z ust. </w:t>
      </w:r>
      <w:r w:rsidR="00C94798" w:rsidRPr="008E4951">
        <w:rPr>
          <w:rFonts w:ascii="Verdana" w:hAnsi="Verdana" w:cs="Tahoma"/>
          <w:color w:val="auto"/>
          <w:sz w:val="20"/>
          <w:szCs w:val="20"/>
        </w:rPr>
        <w:t>2</w:t>
      </w:r>
      <w:r w:rsidR="00EC5FC2" w:rsidRPr="008E4951">
        <w:rPr>
          <w:rFonts w:ascii="Verdana" w:hAnsi="Verdana" w:cs="Tahoma"/>
          <w:color w:val="auto"/>
          <w:sz w:val="20"/>
          <w:szCs w:val="20"/>
        </w:rPr>
        <w:t xml:space="preserve"> pkt 2 lub 3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Umowy oraz odmówi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ć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zap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E4951">
        <w:rPr>
          <w:rFonts w:ascii="Verdana" w:hAnsi="Verdana" w:cs="Tahoma"/>
          <w:color w:val="auto"/>
          <w:sz w:val="20"/>
          <w:szCs w:val="20"/>
        </w:rPr>
        <w:t>aty za dan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dostaw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color w:val="auto"/>
          <w:sz w:val="20"/>
          <w:szCs w:val="20"/>
        </w:rPr>
        <w:t>, nie pozostaj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ą</w:t>
      </w:r>
      <w:r w:rsidRPr="008E4951">
        <w:rPr>
          <w:rFonts w:ascii="Verdana" w:hAnsi="Verdana" w:cs="Tahoma"/>
          <w:color w:val="auto"/>
          <w:sz w:val="20"/>
          <w:szCs w:val="20"/>
        </w:rPr>
        <w:t>c w opó</w:t>
      </w:r>
      <w:r w:rsidR="00F61178" w:rsidRPr="008E4951">
        <w:rPr>
          <w:rFonts w:ascii="Verdana" w:hAnsi="Verdana" w:cs="Tahoma" w:hint="eastAsia"/>
          <w:color w:val="auto"/>
          <w:sz w:val="20"/>
          <w:szCs w:val="20"/>
        </w:rPr>
        <w:t>ź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>nieniu w zap</w:t>
      </w:r>
      <w:r w:rsidR="00F61178"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>acie, w przypadku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gdy Wykonawca </w:t>
      </w:r>
      <w:r w:rsidR="00C94798" w:rsidRPr="008E4951">
        <w:rPr>
          <w:rFonts w:ascii="Verdana" w:hAnsi="Verdana" w:cs="Tahoma"/>
          <w:color w:val="auto"/>
          <w:sz w:val="20"/>
          <w:szCs w:val="20"/>
        </w:rPr>
        <w:t xml:space="preserve">dostarczy </w:t>
      </w:r>
      <w:r w:rsidRPr="008E4951">
        <w:rPr>
          <w:rFonts w:ascii="Verdana" w:hAnsi="Verdana" w:cs="Tahoma"/>
          <w:color w:val="auto"/>
          <w:sz w:val="20"/>
          <w:szCs w:val="20"/>
        </w:rPr>
        <w:t>Materia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="00C94798" w:rsidRPr="008E4951">
        <w:rPr>
          <w:rFonts w:ascii="Verdana" w:hAnsi="Verdana" w:cs="Tahoma"/>
          <w:color w:val="auto"/>
          <w:sz w:val="20"/>
          <w:szCs w:val="20"/>
        </w:rPr>
        <w:t>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niezgodnie z warunkami Umowy </w:t>
      </w:r>
      <w:r w:rsidR="00343528" w:rsidRPr="008E4951">
        <w:rPr>
          <w:rFonts w:ascii="Verdana" w:hAnsi="Verdana" w:cs="Tahoma"/>
          <w:color w:val="auto"/>
          <w:sz w:val="20"/>
          <w:szCs w:val="20"/>
        </w:rPr>
        <w:t>lub Zamówienia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– w takim przypadku wynagrodzenie nie jest Wykonawcy nale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ż</w:t>
      </w:r>
      <w:r w:rsidRPr="008E4951">
        <w:rPr>
          <w:rFonts w:ascii="Verdana" w:hAnsi="Verdana" w:cs="Tahoma"/>
          <w:color w:val="auto"/>
          <w:sz w:val="20"/>
          <w:szCs w:val="20"/>
        </w:rPr>
        <w:t>ne i w konsekwencji termin jego zap</w:t>
      </w:r>
      <w:r w:rsidRPr="008E4951">
        <w:rPr>
          <w:rFonts w:ascii="Verdana" w:hAnsi="Verdana" w:cs="Tahoma" w:hint="eastAsia"/>
          <w:color w:val="auto"/>
          <w:sz w:val="20"/>
          <w:szCs w:val="20"/>
        </w:rPr>
        <w:t>ł</w:t>
      </w:r>
      <w:r w:rsidRPr="008E4951">
        <w:rPr>
          <w:rFonts w:ascii="Verdana" w:hAnsi="Verdana" w:cs="Tahoma"/>
          <w:color w:val="auto"/>
          <w:sz w:val="20"/>
          <w:szCs w:val="20"/>
        </w:rPr>
        <w:t>aty nie biegnie.</w:t>
      </w:r>
    </w:p>
    <w:p w14:paraId="7B76D3AD" w14:textId="77777777" w:rsidR="00150174" w:rsidRPr="008E4951" w:rsidRDefault="00150174" w:rsidP="008204A4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Podpisany przez Zamawiającego Protokół Odbioru bez zastrzeżeń będzie stanowił potwierdzenie prawidłowej realizacji Zamówienia (Protokół Odbioru - bez uwag)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>Podpisany przez Zamawiającego Protokół Odbioru Częściowego stanowi potwierdzenie realizacji Zamówienia co do części Zamówienia nim objętej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18A37E8C" w14:textId="70BFC885" w:rsidR="00150174" w:rsidRPr="008E4951" w:rsidRDefault="00150174" w:rsidP="00EC5FC2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lastRenderedPageBreak/>
        <w:t>Podpisanie Protokołu Odbioru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 lub Protokołu Odbioru Częściowego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nie zwalnia Wykonawcy</w:t>
      </w:r>
      <w:r w:rsidR="001B7F50" w:rsidRPr="008E4951">
        <w:rPr>
          <w:rFonts w:ascii="Verdana" w:hAnsi="Verdana" w:cs="Tahoma"/>
          <w:color w:val="auto"/>
          <w:sz w:val="20"/>
          <w:szCs w:val="20"/>
        </w:rPr>
        <w:t xml:space="preserve"> od zgłoszonych mu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roszczeń z tytułu rękojmi </w:t>
      </w:r>
      <w:r w:rsidR="00016A55" w:rsidRPr="008E4951">
        <w:rPr>
          <w:rFonts w:ascii="Verdana" w:hAnsi="Verdana" w:cs="Tahoma"/>
          <w:color w:val="auto"/>
          <w:sz w:val="20"/>
          <w:szCs w:val="20"/>
        </w:rPr>
        <w:t>i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gwarancji jakości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 xml:space="preserve"> względem Materiałów</w:t>
      </w:r>
      <w:r w:rsidRPr="008E4951">
        <w:rPr>
          <w:rFonts w:ascii="Verdana" w:hAnsi="Verdana" w:cs="Tahoma"/>
          <w:color w:val="auto"/>
          <w:sz w:val="20"/>
          <w:szCs w:val="20"/>
        </w:rPr>
        <w:t>, któr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>ych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dany Protokół Odbioru </w:t>
      </w:r>
      <w:r w:rsidR="00462AF7" w:rsidRPr="008E4951">
        <w:rPr>
          <w:rFonts w:ascii="Verdana" w:hAnsi="Verdana" w:cs="Tahoma"/>
          <w:color w:val="auto"/>
          <w:sz w:val="20"/>
          <w:szCs w:val="20"/>
        </w:rPr>
        <w:t xml:space="preserve">lub Protokół Odbioru Częściowego </w:t>
      </w:r>
      <w:r w:rsidRPr="008E4951">
        <w:rPr>
          <w:rFonts w:ascii="Verdana" w:hAnsi="Verdana" w:cs="Tahoma"/>
          <w:color w:val="auto"/>
          <w:sz w:val="20"/>
          <w:szCs w:val="20"/>
        </w:rPr>
        <w:t>dotyczy</w:t>
      </w:r>
      <w:r w:rsidR="009D1728" w:rsidRPr="008E4951">
        <w:rPr>
          <w:rFonts w:ascii="Verdana" w:hAnsi="Verdana" w:cs="Tahoma"/>
          <w:color w:val="auto"/>
          <w:sz w:val="20"/>
          <w:szCs w:val="20"/>
        </w:rPr>
        <w:t>, w szczególności w związku z wykryciem, po podpisaniu Protokołu Odbioru lub Protokołu Odbioru Częściowego, wad dostarczonych Materiałów, podczas ich eksploatacji</w:t>
      </w:r>
      <w:r w:rsidR="003462E8"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533A8D83" w14:textId="3A9EAA92" w:rsidR="00150174" w:rsidRPr="008E4951" w:rsidRDefault="00150174" w:rsidP="00EC5FC2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Cs/>
          <w:color w:val="auto"/>
          <w:sz w:val="20"/>
          <w:szCs w:val="20"/>
        </w:rPr>
        <w:t>W przypadku wykrycia wad dostarczonych Materiałów podczas ich eksploatacji, Zamawiający ma prawo złożenia reklamacji</w:t>
      </w:r>
      <w:r w:rsidR="004F3135" w:rsidRPr="008E4951">
        <w:rPr>
          <w:rFonts w:ascii="Verdana" w:hAnsi="Verdana" w:cs="Tahoma"/>
          <w:bCs/>
          <w:color w:val="auto"/>
          <w:sz w:val="20"/>
          <w:szCs w:val="20"/>
        </w:rPr>
        <w:t xml:space="preserve"> drogą elekt</w:t>
      </w:r>
      <w:r w:rsidR="00770009" w:rsidRPr="008E4951">
        <w:rPr>
          <w:rFonts w:ascii="Verdana" w:hAnsi="Verdana" w:cs="Tahoma"/>
          <w:bCs/>
          <w:color w:val="auto"/>
          <w:sz w:val="20"/>
          <w:szCs w:val="20"/>
        </w:rPr>
        <w:t>r</w:t>
      </w:r>
      <w:r w:rsidR="004F3135" w:rsidRPr="008E4951">
        <w:rPr>
          <w:rFonts w:ascii="Verdana" w:hAnsi="Verdana" w:cs="Tahoma"/>
          <w:bCs/>
          <w:color w:val="auto"/>
          <w:sz w:val="20"/>
          <w:szCs w:val="20"/>
        </w:rPr>
        <w:t>oniczną</w:t>
      </w:r>
      <w:r w:rsidR="00016A55" w:rsidRPr="008E4951">
        <w:rPr>
          <w:rFonts w:ascii="Verdana" w:hAnsi="Verdana" w:cs="Tahoma"/>
          <w:bCs/>
          <w:color w:val="auto"/>
          <w:sz w:val="20"/>
          <w:szCs w:val="20"/>
        </w:rPr>
        <w:t xml:space="preserve"> na adres e-mail wskazany w §</w:t>
      </w:r>
      <w:r w:rsidR="001B7F50" w:rsidRPr="008E495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016A55" w:rsidRPr="008E4951">
        <w:rPr>
          <w:rFonts w:ascii="Verdana" w:hAnsi="Verdana" w:cs="Tahoma"/>
          <w:bCs/>
          <w:color w:val="auto"/>
          <w:sz w:val="20"/>
          <w:szCs w:val="20"/>
        </w:rPr>
        <w:t>8</w:t>
      </w:r>
      <w:r w:rsidR="00E04634" w:rsidRPr="008E4951">
        <w:rPr>
          <w:rFonts w:ascii="Verdana" w:hAnsi="Verdana" w:cs="Tahoma"/>
          <w:bCs/>
          <w:color w:val="auto"/>
          <w:sz w:val="20"/>
          <w:szCs w:val="20"/>
        </w:rPr>
        <w:t xml:space="preserve"> ust. 2 pkt 1</w:t>
      </w:r>
      <w:r w:rsidR="00016A55" w:rsidRPr="008E4951">
        <w:rPr>
          <w:rFonts w:ascii="Verdana" w:hAnsi="Verdana" w:cs="Tahoma"/>
          <w:bCs/>
          <w:color w:val="auto"/>
          <w:sz w:val="20"/>
          <w:szCs w:val="20"/>
        </w:rPr>
        <w:t xml:space="preserve"> Umowy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, zawiadamiając Wykonawcę niezwłocznie po ujawnieniu wady. Wykonawca jest zobowiązany rozpatrzyć reklamację w terminie 3 dni roboczych od jej otrzymania.</w:t>
      </w:r>
      <w:r w:rsidR="00F61178" w:rsidRPr="008E4951">
        <w:rPr>
          <w:rFonts w:ascii="Verdana" w:hAnsi="Verdana" w:cs="Tahoma"/>
          <w:bCs/>
          <w:color w:val="auto"/>
          <w:sz w:val="20"/>
          <w:szCs w:val="20"/>
        </w:rPr>
        <w:t xml:space="preserve"> Nierozpatrzenie reklamacji w tym terminie uznaje się za jej uznanie.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 W przypadku uwzględnienia reklamacji Wykonawca jest zobowiązany do dostarczenia, w miejsce Materiałów reklamowanych, Materiałów spełniających wymagania Zamawiającego określone w niniejszej Umowie </w:t>
      </w:r>
      <w:r w:rsidR="00070803" w:rsidRPr="008E4951">
        <w:rPr>
          <w:rFonts w:ascii="Verdana" w:hAnsi="Verdana" w:cs="Tahoma"/>
          <w:bCs/>
          <w:color w:val="auto"/>
          <w:sz w:val="20"/>
          <w:szCs w:val="20"/>
        </w:rPr>
        <w:t>i</w:t>
      </w:r>
      <w:r w:rsidR="00E04634" w:rsidRPr="008E4951">
        <w:rPr>
          <w:rFonts w:ascii="Verdana" w:hAnsi="Verdana" w:cs="Tahoma"/>
          <w:bCs/>
          <w:color w:val="auto"/>
          <w:sz w:val="20"/>
          <w:szCs w:val="20"/>
        </w:rPr>
        <w:t> </w:t>
      </w:r>
      <w:r w:rsidR="00C94798" w:rsidRPr="008E4951">
        <w:rPr>
          <w:rFonts w:ascii="Verdana" w:hAnsi="Verdana" w:cs="Tahoma"/>
          <w:bCs/>
          <w:color w:val="auto"/>
          <w:sz w:val="20"/>
          <w:szCs w:val="20"/>
        </w:rPr>
        <w:t>Zamówieniu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 - w terminie </w:t>
      </w:r>
      <w:r w:rsidR="0018539C" w:rsidRPr="008E4951">
        <w:rPr>
          <w:rFonts w:ascii="Verdana" w:hAnsi="Verdana" w:cs="Tahoma"/>
          <w:bCs/>
          <w:color w:val="auto"/>
          <w:sz w:val="20"/>
          <w:szCs w:val="20"/>
        </w:rPr>
        <w:t xml:space="preserve">do </w:t>
      </w:r>
      <w:r w:rsidR="00431C51" w:rsidRPr="008E4951">
        <w:rPr>
          <w:rFonts w:ascii="Verdana" w:hAnsi="Verdana" w:cs="Tahoma"/>
          <w:bCs/>
          <w:color w:val="auto"/>
          <w:sz w:val="20"/>
          <w:szCs w:val="20"/>
        </w:rPr>
        <w:t>7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 dni roboczych od dnia otrzymania reklamacji</w:t>
      </w:r>
      <w:r w:rsidR="004F3135" w:rsidRPr="008E4951">
        <w:rPr>
          <w:rFonts w:ascii="Verdana" w:hAnsi="Verdana" w:cs="Tahoma"/>
          <w:bCs/>
          <w:color w:val="auto"/>
          <w:sz w:val="20"/>
          <w:szCs w:val="20"/>
        </w:rPr>
        <w:t xml:space="preserve"> drogą elektroniczną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>Reklamowane Materiały nieodpowiadające wymogom jakościowym lub ilościowym Wykonawca zobowiązany jest odebrać od Zamawiającego na własny koszt.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Nieuznanie reklamacji wymaga udzielenia pisemnej odpowiedzi </w:t>
      </w:r>
      <w:r w:rsidR="00E04634" w:rsidRPr="008E4951">
        <w:rPr>
          <w:rFonts w:ascii="Verdana" w:hAnsi="Verdana" w:cs="Tahoma"/>
          <w:bCs/>
          <w:color w:val="auto"/>
          <w:sz w:val="20"/>
          <w:szCs w:val="20"/>
        </w:rPr>
        <w:t xml:space="preserve">wraz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z uzasadnieniem. </w:t>
      </w:r>
    </w:p>
    <w:p w14:paraId="0853AD77" w14:textId="44DC9BBB" w:rsidR="00150174" w:rsidRPr="008E4951" w:rsidRDefault="00150174" w:rsidP="00EC5FC2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Cs/>
          <w:color w:val="auto"/>
          <w:sz w:val="20"/>
          <w:szCs w:val="20"/>
        </w:rPr>
        <w:t>Wykonawca zobowiązany jest do odbioru od Zamawiającego Materiałów, co do których został</w:t>
      </w:r>
      <w:r w:rsidR="00CE5868" w:rsidRPr="008E495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 zgłoszon</w:t>
      </w:r>
      <w:r w:rsidR="00CE5868" w:rsidRPr="008E4951">
        <w:rPr>
          <w:rFonts w:ascii="Verdana" w:hAnsi="Verdana" w:cs="Tahoma"/>
          <w:bCs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 reklamacja, w terminie do </w:t>
      </w:r>
      <w:r w:rsidR="00F60A52" w:rsidRPr="008E4951">
        <w:rPr>
          <w:rFonts w:ascii="Verdana" w:hAnsi="Verdana" w:cs="Tahoma"/>
          <w:bCs/>
          <w:color w:val="auto"/>
          <w:sz w:val="20"/>
          <w:szCs w:val="20"/>
        </w:rPr>
        <w:t xml:space="preserve">7 </w:t>
      </w:r>
      <w:r w:rsidRPr="008E4951">
        <w:rPr>
          <w:rFonts w:ascii="Verdana" w:hAnsi="Verdana" w:cs="Tahoma"/>
          <w:bCs/>
          <w:color w:val="auto"/>
          <w:sz w:val="20"/>
          <w:szCs w:val="20"/>
        </w:rPr>
        <w:t xml:space="preserve">dni od dnia otrzymania reklamacji. </w:t>
      </w:r>
      <w:r w:rsidRPr="008E4951">
        <w:rPr>
          <w:rFonts w:ascii="Verdana" w:hAnsi="Verdana" w:cs="Tahoma"/>
          <w:color w:val="auto"/>
          <w:sz w:val="20"/>
          <w:szCs w:val="20"/>
        </w:rPr>
        <w:t>W przypadku przekroczenia przez Wykonawcę wskazanego powyżej terminu Zamawiający może zastosować sankcj</w:t>
      </w:r>
      <w:r w:rsidR="00E04634" w:rsidRPr="008E4951">
        <w:rPr>
          <w:rFonts w:ascii="Verdana" w:hAnsi="Verdana" w:cs="Tahoma"/>
          <w:color w:val="auto"/>
          <w:sz w:val="20"/>
          <w:szCs w:val="20"/>
        </w:rPr>
        <w:t>ę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 § </w:t>
      </w:r>
      <w:r w:rsidR="00995EA8" w:rsidRPr="008E4951">
        <w:rPr>
          <w:rFonts w:ascii="Verdana" w:hAnsi="Verdana" w:cs="Tahoma"/>
          <w:color w:val="auto"/>
          <w:sz w:val="20"/>
          <w:szCs w:val="20"/>
        </w:rPr>
        <w:t>7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ust. </w:t>
      </w:r>
      <w:r w:rsidR="00155C3D" w:rsidRPr="008E4951">
        <w:rPr>
          <w:rFonts w:ascii="Verdana" w:hAnsi="Verdana" w:cs="Tahoma"/>
          <w:color w:val="auto"/>
          <w:sz w:val="20"/>
          <w:szCs w:val="20"/>
        </w:rPr>
        <w:t>4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E04634" w:rsidRPr="008E4951">
        <w:rPr>
          <w:rFonts w:ascii="Verdana" w:hAnsi="Verdana" w:cs="Tahoma"/>
          <w:color w:val="auto"/>
          <w:sz w:val="20"/>
          <w:szCs w:val="20"/>
        </w:rPr>
        <w:t>pkt 1</w:t>
      </w:r>
      <w:r w:rsidR="00604A19" w:rsidRPr="008E4951">
        <w:rPr>
          <w:rFonts w:ascii="Verdana" w:hAnsi="Verdana" w:cs="Tahoma"/>
          <w:color w:val="auto"/>
          <w:sz w:val="20"/>
          <w:szCs w:val="20"/>
        </w:rPr>
        <w:t xml:space="preserve"> Umowy.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0D325DAA" w14:textId="2A3D180E" w:rsidR="00150174" w:rsidRPr="008E4951" w:rsidRDefault="00150174" w:rsidP="00EC5FC2">
      <w:pPr>
        <w:numPr>
          <w:ilvl w:val="0"/>
          <w:numId w:val="75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 ma obowiązek monitorowania i pisemnego zawiadamiania Zamawiającego o wszelkich ryzykach związanych z realizacją Umowy, ze szczególnym uwzględnieniem ryzyk</w:t>
      </w:r>
      <w:r w:rsidR="00522467" w:rsidRPr="008E4951">
        <w:rPr>
          <w:rFonts w:ascii="Verdana" w:hAnsi="Verdana" w:cs="Tahoma"/>
          <w:color w:val="auto"/>
          <w:sz w:val="20"/>
          <w:szCs w:val="20"/>
        </w:rPr>
        <w:t>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22467" w:rsidRPr="008E4951">
        <w:rPr>
          <w:rFonts w:ascii="Verdana" w:hAnsi="Verdana" w:cs="Tahoma"/>
          <w:color w:val="auto"/>
          <w:sz w:val="20"/>
          <w:szCs w:val="20"/>
        </w:rPr>
        <w:t xml:space="preserve">związanego </w:t>
      </w:r>
      <w:r w:rsidRPr="008E4951">
        <w:rPr>
          <w:rFonts w:ascii="Verdana" w:hAnsi="Verdana" w:cs="Tahoma"/>
          <w:color w:val="auto"/>
          <w:sz w:val="20"/>
          <w:szCs w:val="20"/>
        </w:rPr>
        <w:t>z produkcją i dystrybucją oraz transportem zamawianych Materiałów, niezwłocznie, jednak nie później niż w terminie 5 dni roboczych po ich wystąpieniu. Do zawiadomienia, o którym mowa w zdaniu poprzednim, Wykonawca jest zobowiązany dołączyć dokumenty potwierdzające wystąpienie ryzyka.</w:t>
      </w:r>
    </w:p>
    <w:p w14:paraId="04D0A695" w14:textId="77777777" w:rsidR="00CE442C" w:rsidRPr="008E4951" w:rsidRDefault="00CE442C" w:rsidP="00836282">
      <w:pPr>
        <w:spacing w:after="0"/>
        <w:ind w:left="426"/>
        <w:jc w:val="both"/>
        <w:rPr>
          <w:rFonts w:ascii="Verdana" w:hAnsi="Verdana" w:cs="Tahoma"/>
          <w:color w:val="auto"/>
          <w:sz w:val="20"/>
          <w:szCs w:val="20"/>
        </w:rPr>
      </w:pPr>
    </w:p>
    <w:p w14:paraId="10B68EE5" w14:textId="7D3FA605" w:rsidR="00150174" w:rsidRPr="008E495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 xml:space="preserve">§ </w:t>
      </w:r>
      <w:r w:rsidR="00F42FB4" w:rsidRPr="008E4951">
        <w:rPr>
          <w:rFonts w:ascii="Verdana" w:hAnsi="Verdana"/>
          <w:sz w:val="20"/>
          <w:szCs w:val="20"/>
        </w:rPr>
        <w:t>6</w:t>
      </w:r>
      <w:r w:rsidR="00BE4435" w:rsidRPr="008E4951">
        <w:rPr>
          <w:rFonts w:ascii="Verdana" w:hAnsi="Verdana"/>
          <w:sz w:val="20"/>
          <w:szCs w:val="20"/>
        </w:rPr>
        <w:t>.</w:t>
      </w:r>
      <w:r w:rsidR="00B479F5" w:rsidRPr="008E4951">
        <w:rPr>
          <w:rFonts w:ascii="Verdana" w:hAnsi="Verdana"/>
          <w:sz w:val="20"/>
          <w:szCs w:val="20"/>
        </w:rPr>
        <w:t xml:space="preserve"> </w:t>
      </w:r>
      <w:r w:rsidR="00E37C79" w:rsidRPr="008E4951">
        <w:rPr>
          <w:rFonts w:ascii="Verdana" w:hAnsi="Verdana"/>
          <w:sz w:val="20"/>
          <w:szCs w:val="20"/>
        </w:rPr>
        <w:t>Płatności</w:t>
      </w:r>
    </w:p>
    <w:p w14:paraId="2D3538A0" w14:textId="74026533" w:rsidR="00BA2E51" w:rsidRPr="008E4951" w:rsidRDefault="00B73304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Cena za wykonanie Zamówienia</w:t>
      </w:r>
      <w:r w:rsidR="00BA2E51" w:rsidRPr="008E4951">
        <w:rPr>
          <w:rFonts w:ascii="Verdana" w:hAnsi="Verdana" w:cs="Tahoma"/>
          <w:color w:val="auto"/>
          <w:sz w:val="20"/>
          <w:szCs w:val="20"/>
        </w:rPr>
        <w:t xml:space="preserve"> będzie płatn</w:t>
      </w:r>
      <w:r w:rsidRPr="008E4951">
        <w:rPr>
          <w:rFonts w:ascii="Verdana" w:hAnsi="Verdana" w:cs="Tahoma"/>
          <w:color w:val="auto"/>
          <w:sz w:val="20"/>
          <w:szCs w:val="20"/>
        </w:rPr>
        <w:t>a</w:t>
      </w:r>
      <w:r w:rsidR="00BA2E51" w:rsidRPr="008E4951">
        <w:rPr>
          <w:rFonts w:ascii="Verdana" w:hAnsi="Verdana" w:cs="Tahoma"/>
          <w:color w:val="auto"/>
          <w:sz w:val="20"/>
          <w:szCs w:val="20"/>
        </w:rPr>
        <w:t xml:space="preserve"> po zrealizowaniu Zamówienia, w</w:t>
      </w:r>
      <w:r w:rsidR="00CE442C" w:rsidRPr="008E4951">
        <w:rPr>
          <w:rFonts w:ascii="Verdana" w:hAnsi="Verdana" w:cs="Tahoma"/>
          <w:color w:val="auto"/>
          <w:sz w:val="20"/>
          <w:szCs w:val="20"/>
        </w:rPr>
        <w:t> </w:t>
      </w:r>
      <w:r w:rsidR="00BA2E51" w:rsidRPr="008E4951">
        <w:rPr>
          <w:rFonts w:ascii="Verdana" w:hAnsi="Verdana" w:cs="Tahoma"/>
          <w:color w:val="auto"/>
          <w:sz w:val="20"/>
          <w:szCs w:val="20"/>
        </w:rPr>
        <w:t xml:space="preserve">terminie 30 (słownie: trzydziestu) dni od daty dostarczenia do siedziby Zamawiającego prawidłowo wystawionej faktury, </w:t>
      </w:r>
      <w:r w:rsidR="00BA2E51" w:rsidRPr="008E4951">
        <w:rPr>
          <w:rFonts w:ascii="Verdana" w:hAnsi="Verdana" w:cs="Tahoma"/>
          <w:bCs/>
          <w:color w:val="auto"/>
          <w:sz w:val="20"/>
          <w:szCs w:val="20"/>
        </w:rPr>
        <w:t xml:space="preserve">na wskazany w fakturze numer rachunku bankowego Wykonawcy, z zastrzeżeniem ust. </w:t>
      </w:r>
      <w:r w:rsidR="00E37C79" w:rsidRPr="008E4951">
        <w:rPr>
          <w:rFonts w:ascii="Verdana" w:hAnsi="Verdana" w:cs="Tahoma"/>
          <w:bCs/>
          <w:color w:val="auto"/>
          <w:sz w:val="20"/>
          <w:szCs w:val="20"/>
        </w:rPr>
        <w:t>2</w:t>
      </w:r>
      <w:r w:rsidR="00BA2E51" w:rsidRPr="008E4951">
        <w:rPr>
          <w:rFonts w:ascii="Verdana" w:hAnsi="Verdana" w:cs="Tahoma"/>
          <w:bCs/>
          <w:color w:val="auto"/>
          <w:sz w:val="20"/>
          <w:szCs w:val="20"/>
        </w:rPr>
        <w:t xml:space="preserve"> ni</w:t>
      </w:r>
      <w:r w:rsidR="00F045B1" w:rsidRPr="008E4951">
        <w:rPr>
          <w:rFonts w:ascii="Verdana" w:hAnsi="Verdana" w:cs="Tahoma"/>
          <w:bCs/>
          <w:color w:val="auto"/>
          <w:sz w:val="20"/>
          <w:szCs w:val="20"/>
        </w:rPr>
        <w:t>ni</w:t>
      </w:r>
      <w:r w:rsidR="00BA2E51" w:rsidRPr="008E4951">
        <w:rPr>
          <w:rFonts w:ascii="Verdana" w:hAnsi="Verdana" w:cs="Tahoma"/>
          <w:bCs/>
          <w:color w:val="auto"/>
          <w:sz w:val="20"/>
          <w:szCs w:val="20"/>
        </w:rPr>
        <w:t>ejszego paragrafu.</w:t>
      </w:r>
    </w:p>
    <w:p w14:paraId="6DCA1A94" w14:textId="2151961E" w:rsidR="00BA2E51" w:rsidRPr="008E4951" w:rsidRDefault="00BA2E51" w:rsidP="00B73304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Podstawą </w:t>
      </w:r>
      <w:r w:rsidR="00550427" w:rsidRPr="008E4951">
        <w:rPr>
          <w:rFonts w:ascii="Verdana" w:hAnsi="Verdana" w:cs="Tahoma"/>
          <w:color w:val="auto"/>
          <w:sz w:val="20"/>
          <w:szCs w:val="20"/>
        </w:rPr>
        <w:t xml:space="preserve">wystawiania faktury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będzie sporządzony przez Zamawiającego Protokół Odbioru </w:t>
      </w:r>
      <w:r w:rsidR="00DD53A2" w:rsidRPr="008E4951">
        <w:rPr>
          <w:rFonts w:ascii="Verdana" w:hAnsi="Verdana" w:cs="Tahoma"/>
          <w:color w:val="auto"/>
          <w:sz w:val="20"/>
          <w:szCs w:val="20"/>
        </w:rPr>
        <w:t xml:space="preserve">lub Protokół Odbioru Częściowego, </w:t>
      </w:r>
      <w:r w:rsidRPr="008E4951">
        <w:rPr>
          <w:rFonts w:ascii="Verdana" w:hAnsi="Verdana" w:cs="Tahoma"/>
          <w:color w:val="auto"/>
          <w:sz w:val="20"/>
          <w:szCs w:val="20"/>
        </w:rPr>
        <w:t>potwierdzający prawidłową realizację danego Zamówienia</w:t>
      </w:r>
      <w:r w:rsidR="00DD53A2" w:rsidRPr="008E4951">
        <w:rPr>
          <w:rFonts w:ascii="Verdana" w:hAnsi="Verdana" w:cs="Tahoma"/>
          <w:color w:val="auto"/>
          <w:sz w:val="20"/>
          <w:szCs w:val="20"/>
        </w:rPr>
        <w:t xml:space="preserve"> lub części Zamówienia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. </w:t>
      </w:r>
      <w:r w:rsidRPr="008E4951">
        <w:rPr>
          <w:rFonts w:ascii="Verdana" w:hAnsi="Verdana"/>
          <w:color w:val="auto"/>
          <w:sz w:val="20"/>
          <w:szCs w:val="20"/>
        </w:rPr>
        <w:t xml:space="preserve">W przypadku zgłoszenia przez Zamawiającego zastrzeżeń, o których mowa w § </w:t>
      </w:r>
      <w:r w:rsidR="00410EFC" w:rsidRPr="008E4951">
        <w:rPr>
          <w:rFonts w:ascii="Verdana" w:hAnsi="Verdana"/>
          <w:color w:val="auto"/>
          <w:sz w:val="20"/>
          <w:szCs w:val="20"/>
        </w:rPr>
        <w:t>5</w:t>
      </w:r>
      <w:r w:rsidRPr="008E4951">
        <w:rPr>
          <w:rFonts w:ascii="Verdana" w:hAnsi="Verdana"/>
          <w:color w:val="auto"/>
          <w:sz w:val="20"/>
          <w:szCs w:val="20"/>
        </w:rPr>
        <w:t xml:space="preserve"> ust. </w:t>
      </w:r>
      <w:r w:rsidR="00410EFC" w:rsidRPr="008E4951">
        <w:rPr>
          <w:rFonts w:ascii="Verdana" w:hAnsi="Verdana"/>
          <w:color w:val="auto"/>
          <w:sz w:val="20"/>
          <w:szCs w:val="20"/>
        </w:rPr>
        <w:t>2</w:t>
      </w:r>
      <w:r w:rsidRPr="008E4951">
        <w:rPr>
          <w:rFonts w:ascii="Verdana" w:hAnsi="Verdana"/>
          <w:color w:val="auto"/>
          <w:sz w:val="20"/>
          <w:szCs w:val="20"/>
        </w:rPr>
        <w:t xml:space="preserve"> </w:t>
      </w:r>
      <w:r w:rsidR="00550427" w:rsidRPr="008E4951">
        <w:rPr>
          <w:rFonts w:ascii="Verdana" w:hAnsi="Verdana"/>
          <w:color w:val="auto"/>
          <w:sz w:val="20"/>
          <w:szCs w:val="20"/>
        </w:rPr>
        <w:t>pkt 2</w:t>
      </w:r>
      <w:r w:rsidRPr="008E4951">
        <w:rPr>
          <w:rFonts w:ascii="Verdana" w:hAnsi="Verdana"/>
          <w:color w:val="auto"/>
          <w:sz w:val="20"/>
          <w:szCs w:val="20"/>
        </w:rPr>
        <w:t xml:space="preserve"> Umowy,</w:t>
      </w:r>
      <w:r w:rsidR="00550427" w:rsidRPr="008E4951">
        <w:rPr>
          <w:rFonts w:ascii="Verdana" w:hAnsi="Verdana"/>
          <w:color w:val="auto"/>
          <w:sz w:val="20"/>
          <w:szCs w:val="20"/>
        </w:rPr>
        <w:t xml:space="preserve"> faktura nie będzie mogła zostać wystawiona do momentu podpisania przez Zamawiającego Protokołu</w:t>
      </w:r>
      <w:r w:rsidR="00DD53A2" w:rsidRPr="008E4951">
        <w:rPr>
          <w:rFonts w:ascii="Verdana" w:hAnsi="Verdana"/>
          <w:color w:val="auto"/>
          <w:sz w:val="20"/>
          <w:szCs w:val="20"/>
        </w:rPr>
        <w:t xml:space="preserve"> Odbioru całości Zamówienia,</w:t>
      </w:r>
      <w:r w:rsidRPr="008E4951">
        <w:rPr>
          <w:rFonts w:ascii="Verdana" w:hAnsi="Verdana"/>
          <w:color w:val="auto"/>
          <w:sz w:val="20"/>
          <w:szCs w:val="20"/>
        </w:rPr>
        <w:t xml:space="preserve"> </w:t>
      </w:r>
      <w:r w:rsidR="00DD53A2" w:rsidRPr="008E4951">
        <w:rPr>
          <w:rFonts w:ascii="Verdana" w:hAnsi="Verdana"/>
          <w:color w:val="auto"/>
          <w:sz w:val="20"/>
          <w:szCs w:val="20"/>
        </w:rPr>
        <w:t>a</w:t>
      </w:r>
      <w:r w:rsidR="00F93DE1" w:rsidRPr="008E4951">
        <w:rPr>
          <w:rFonts w:ascii="Verdana" w:hAnsi="Verdana"/>
          <w:color w:val="auto"/>
          <w:sz w:val="20"/>
          <w:szCs w:val="20"/>
        </w:rPr>
        <w:t xml:space="preserve"> </w:t>
      </w:r>
      <w:r w:rsidRPr="008E4951">
        <w:rPr>
          <w:rFonts w:ascii="Verdana" w:hAnsi="Verdana"/>
          <w:color w:val="auto"/>
          <w:sz w:val="20"/>
          <w:szCs w:val="20"/>
        </w:rPr>
        <w:t xml:space="preserve">Wykonawca nie będzie miał w stosunku do Zamawiającego jakichkolwiek roszczeń z </w:t>
      </w:r>
      <w:r w:rsidR="00DD53A2" w:rsidRPr="008E4951">
        <w:rPr>
          <w:rFonts w:ascii="Verdana" w:hAnsi="Verdana"/>
          <w:color w:val="auto"/>
          <w:sz w:val="20"/>
          <w:szCs w:val="20"/>
        </w:rPr>
        <w:t xml:space="preserve">tego </w:t>
      </w:r>
      <w:r w:rsidRPr="008E4951">
        <w:rPr>
          <w:rFonts w:ascii="Verdana" w:hAnsi="Verdana"/>
          <w:color w:val="auto"/>
          <w:sz w:val="20"/>
          <w:szCs w:val="20"/>
        </w:rPr>
        <w:t>tytułu.</w:t>
      </w:r>
    </w:p>
    <w:p w14:paraId="57DA8ED3" w14:textId="725D436A" w:rsidR="00410EFC" w:rsidRPr="008E495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/>
          <w:bCs/>
          <w:color w:val="auto"/>
          <w:sz w:val="20"/>
          <w:szCs w:val="20"/>
          <w:lang w:bidi="pl-PL"/>
        </w:rPr>
        <w:t xml:space="preserve">Wynagrodzenie, o którym mowa w ust. 1 niniejszego paragrafu, będzie płatne </w:t>
      </w:r>
      <w:r w:rsidRPr="008E4951">
        <w:rPr>
          <w:rFonts w:ascii="Verdana" w:hAnsi="Verdana"/>
          <w:color w:val="auto"/>
          <w:sz w:val="20"/>
          <w:szCs w:val="20"/>
          <w:lang w:bidi="pl-PL"/>
        </w:rPr>
        <w:t>na</w:t>
      </w:r>
      <w:r w:rsidRPr="008E4951">
        <w:rPr>
          <w:rFonts w:ascii="Verdana" w:hAnsi="Verdana"/>
          <w:color w:val="auto"/>
          <w:sz w:val="20"/>
          <w:szCs w:val="20"/>
        </w:rPr>
        <w:t> </w:t>
      </w:r>
      <w:r w:rsidRPr="008E4951">
        <w:rPr>
          <w:rFonts w:ascii="Verdana" w:hAnsi="Verdana"/>
          <w:color w:val="auto"/>
          <w:sz w:val="20"/>
          <w:szCs w:val="20"/>
          <w:lang w:bidi="pl-PL"/>
        </w:rPr>
        <w:t>wskazany</w:t>
      </w:r>
      <w:r w:rsidRPr="008E4951">
        <w:rPr>
          <w:rFonts w:ascii="Verdana" w:hAnsi="Verdana"/>
          <w:bCs/>
          <w:color w:val="auto"/>
          <w:sz w:val="20"/>
          <w:szCs w:val="20"/>
          <w:lang w:bidi="pl-PL"/>
        </w:rPr>
        <w:t xml:space="preserve"> w fakturze VAT numer rachunku bankowego Wykonawcy, 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>pod warunkiem, że</w:t>
      </w:r>
      <w:r w:rsidR="00DD53A2"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jeżeli wymagają tego przepisy prawa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rachunek bankowy będzie 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lastRenderedPageBreak/>
        <w:t>zarejestrowany w wykazie podmiotów zarejestrowanych jako podatnicy VAT, niezarejestrowanych oraz wykreślonych i przywróconych do rejestru VAT, prowadzonym przez Szefa Krajowej Administracji Skarbowej (tzw. biała lista podatników VAT) (dalej jako „Biała Lista VAT”).</w:t>
      </w:r>
    </w:p>
    <w:p w14:paraId="76A62125" w14:textId="6E5149D6" w:rsidR="00410EFC" w:rsidRPr="008E495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rachunek bankowy wskazany w fakturze VAT nie znajduje się na Białej Liście VAT, Wykonawca upoważnia </w:t>
      </w:r>
      <w:r w:rsidRPr="008E4951">
        <w:rPr>
          <w:rFonts w:ascii="Verdana" w:hAnsi="Verdana"/>
          <w:color w:val="auto"/>
          <w:sz w:val="20"/>
          <w:szCs w:val="20"/>
        </w:rPr>
        <w:t>Zamawiającego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na Białej Liście VAT (np. z uwagi na to, że nie jest czynnym podatnikiem VAT).</w:t>
      </w:r>
    </w:p>
    <w:p w14:paraId="5E52893E" w14:textId="71EBFE96" w:rsidR="00410EFC" w:rsidRPr="008E495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1F67F2A8" w14:textId="4B4E796B" w:rsidR="00410EFC" w:rsidRPr="008E495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W przypadku, gdy zgodnie z przepisami prawa wynagrodzenie powinno być płatne z zastosowaniem mechanizmu podzielonej płatności, a Wykonawca w fakturze VAT nie zawarł dopisku, o którym mowa w ust. 5, Wykonawca upoważnia </w:t>
      </w:r>
      <w:r w:rsidRPr="008E4951">
        <w:rPr>
          <w:rFonts w:ascii="Verdana" w:hAnsi="Verdana"/>
          <w:color w:val="auto"/>
          <w:sz w:val="20"/>
          <w:szCs w:val="20"/>
        </w:rPr>
        <w:t>Zamawiającego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do wstrzymania się z zapłatą wynagrodzenia do czasu prawidłowego wystawienia faktury VAT. W przypadku, gdy zgodnie z przepisami prawa wynagrodzenie powinno być płatne z zastosowaniem mechanizmu podzielonej płatności, </w:t>
      </w:r>
      <w:r w:rsidRPr="008E4951">
        <w:rPr>
          <w:rFonts w:ascii="Verdana" w:hAnsi="Verdana"/>
          <w:color w:val="auto"/>
          <w:sz w:val="20"/>
          <w:szCs w:val="20"/>
        </w:rPr>
        <w:t>Zamawiający</w:t>
      </w:r>
      <w:r w:rsidRPr="008E4951">
        <w:rPr>
          <w:rFonts w:ascii="Verdana" w:eastAsia="Cambria" w:hAnsi="Verdana" w:cs="Tahoma"/>
          <w:color w:val="auto"/>
          <w:sz w:val="20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 ust. 5.</w:t>
      </w:r>
    </w:p>
    <w:p w14:paraId="71D4D66B" w14:textId="50ACB2F5" w:rsidR="00410EFC" w:rsidRPr="008E4951" w:rsidRDefault="00410EFC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/>
          <w:bCs/>
          <w:color w:val="auto"/>
          <w:sz w:val="20"/>
          <w:szCs w:val="20"/>
          <w:lang w:bidi="pl-PL"/>
        </w:rPr>
        <w:t>Wykonawca ponosi pełną odpowiedzialność za prawidłowość numeru rachunku bankowego wskazanego w fakturze VAT.</w:t>
      </w:r>
    </w:p>
    <w:p w14:paraId="0C5A347A" w14:textId="7B9BED21" w:rsidR="00A14558" w:rsidRPr="008E4951" w:rsidRDefault="00A14558" w:rsidP="00410EFC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Za dzień zapłaty przyjmuje się datę obciążenia rachunku Zamawiającego.</w:t>
      </w:r>
    </w:p>
    <w:p w14:paraId="0C4FC85C" w14:textId="49BF57AE" w:rsidR="00A14558" w:rsidRPr="008E495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Zamawiający oświadcza, że jest czynnym podatnikiem podatku VAT i posiada numer identyfikacyjny NIP </w:t>
      </w:r>
      <w:r w:rsidR="00155C3D" w:rsidRPr="008E4951">
        <w:rPr>
          <w:rFonts w:ascii="Verdana" w:hAnsi="Verdana" w:cs="Arial"/>
          <w:color w:val="auto"/>
          <w:sz w:val="20"/>
          <w:szCs w:val="20"/>
        </w:rPr>
        <w:t>8943140523.</w:t>
      </w:r>
    </w:p>
    <w:p w14:paraId="55B605C2" w14:textId="252A5939" w:rsidR="00A14558" w:rsidRPr="008E4951" w:rsidRDefault="00A14558" w:rsidP="00A1455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Wykonawca oświadcza, że </w:t>
      </w:r>
      <w:r w:rsidRPr="008E4951">
        <w:rPr>
          <w:rFonts w:ascii="Verdana" w:hAnsi="Verdana" w:cs="Tahoma"/>
          <w:i/>
          <w:iCs/>
          <w:color w:val="auto"/>
          <w:sz w:val="20"/>
          <w:szCs w:val="20"/>
        </w:rPr>
        <w:t>jest</w:t>
      </w:r>
      <w:r w:rsidR="00155C3D" w:rsidRPr="008E4951">
        <w:rPr>
          <w:rFonts w:ascii="Verdana" w:hAnsi="Verdana" w:cs="Tahoma"/>
          <w:i/>
          <w:iCs/>
          <w:color w:val="auto"/>
          <w:sz w:val="20"/>
          <w:szCs w:val="20"/>
        </w:rPr>
        <w:t xml:space="preserve"> </w:t>
      </w:r>
      <w:r w:rsidR="00241A4F" w:rsidRPr="008E4951">
        <w:rPr>
          <w:rFonts w:ascii="Verdana" w:hAnsi="Verdana" w:cs="Tahoma"/>
          <w:i/>
          <w:iCs/>
          <w:color w:val="auto"/>
          <w:sz w:val="20"/>
          <w:szCs w:val="20"/>
        </w:rPr>
        <w:t>/ nie jest</w:t>
      </w:r>
      <w:r w:rsidR="00F15E74" w:rsidRPr="008E4951">
        <w:rPr>
          <w:rFonts w:ascii="Verdana" w:hAnsi="Verdana" w:cs="Tahoma"/>
          <w:i/>
          <w:iCs/>
          <w:color w:val="auto"/>
          <w:sz w:val="20"/>
          <w:szCs w:val="20"/>
        </w:rPr>
        <w:t xml:space="preserve"> </w:t>
      </w:r>
      <w:r w:rsidR="00155C3D" w:rsidRPr="008E4951">
        <w:rPr>
          <w:rStyle w:val="Odwoanieprzypisudolnego"/>
          <w:i/>
          <w:iCs/>
          <w:color w:val="auto"/>
          <w:sz w:val="20"/>
          <w:szCs w:val="20"/>
        </w:rPr>
        <w:footnoteReference w:id="1"/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czynnym podatnikiem podatku VAT/VAT UE</w:t>
      </w:r>
      <w:r w:rsidRPr="008E4951">
        <w:rPr>
          <w:rStyle w:val="Odwoanieprzypisudolnego"/>
          <w:rFonts w:ascii="Verdana" w:hAnsi="Verdana"/>
          <w:color w:val="auto"/>
          <w:sz w:val="20"/>
          <w:szCs w:val="20"/>
        </w:rPr>
        <w:footnoteReference w:id="2"/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6BE12BC6" w14:textId="04E90B31" w:rsidR="009D1728" w:rsidRPr="008E495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Roboto Lt"/>
          <w:color w:val="auto"/>
          <w:sz w:val="20"/>
          <w:szCs w:val="20"/>
        </w:rPr>
        <w:t>Wykonawca zobowiązuje się do niezwłocznego poinformowania Zamawiającego o</w:t>
      </w:r>
      <w:r w:rsidR="00155C3D" w:rsidRPr="008E4951">
        <w:rPr>
          <w:rFonts w:ascii="Verdana" w:hAnsi="Verdana" w:cs="Roboto Lt"/>
          <w:color w:val="auto"/>
          <w:sz w:val="20"/>
          <w:szCs w:val="20"/>
        </w:rPr>
        <w:t> </w:t>
      </w:r>
      <w:r w:rsidRPr="008E4951">
        <w:rPr>
          <w:rFonts w:ascii="Verdana" w:hAnsi="Verdana" w:cs="Roboto Lt"/>
          <w:color w:val="auto"/>
          <w:sz w:val="20"/>
          <w:szCs w:val="20"/>
        </w:rPr>
        <w:t xml:space="preserve">każdej zmianie statusu podatkowego, nie później niż w terminie jednego dnia roboczego od takiej zmiany. </w:t>
      </w:r>
    </w:p>
    <w:p w14:paraId="385937F3" w14:textId="66AFDF20" w:rsidR="009D1728" w:rsidRPr="008E495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Roboto Lt"/>
          <w:color w:val="auto"/>
          <w:sz w:val="20"/>
          <w:szCs w:val="20"/>
        </w:rPr>
        <w:t>Wykonawca zobowiązuje się do pokrycia wszelkich bezpośrednich i pośrednich szkód (w tym utraconych korzyści), jakie Zamawiający poniesie na skutek wprowadzenia go w błąd co do statusu podatkowego Wykonawcy.</w:t>
      </w:r>
    </w:p>
    <w:p w14:paraId="51C44A34" w14:textId="0554176A" w:rsidR="009D1728" w:rsidRPr="008E4951" w:rsidRDefault="009D1728" w:rsidP="009D172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Roboto Lt"/>
          <w:color w:val="auto"/>
          <w:sz w:val="20"/>
          <w:szCs w:val="20"/>
        </w:rPr>
        <w:t>Wykonawca upoważnia Zamawiającego do wstrzymania się z zapłatą wynagrodzenia Wykonawcy w części odpowiadającej wysokości podatku VAT, w</w:t>
      </w:r>
      <w:r w:rsidR="00155C3D" w:rsidRPr="008E4951">
        <w:rPr>
          <w:rFonts w:ascii="Verdana" w:hAnsi="Verdana" w:cs="Roboto Lt"/>
          <w:color w:val="auto"/>
          <w:sz w:val="20"/>
          <w:szCs w:val="20"/>
        </w:rPr>
        <w:t> </w:t>
      </w:r>
      <w:r w:rsidRPr="008E4951">
        <w:rPr>
          <w:rFonts w:ascii="Verdana" w:hAnsi="Verdana" w:cs="Roboto Lt"/>
          <w:color w:val="auto"/>
          <w:sz w:val="20"/>
          <w:szCs w:val="20"/>
        </w:rPr>
        <w:t>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749E733E" w14:textId="77777777" w:rsidR="003462E8" w:rsidRPr="008E4951" w:rsidRDefault="009D1728" w:rsidP="003462E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Roboto Lt"/>
          <w:color w:val="auto"/>
          <w:sz w:val="20"/>
          <w:szCs w:val="20"/>
        </w:rPr>
        <w:lastRenderedPageBreak/>
        <w:t>Wykonawca zobowiązuje się do zwrotu wynagrodzenia zapłaconego przez Zamawiającego w części odpowiadającej wysokości podatku VAT, w przypadku, gdy Zamawiający stwierdzi, że na dzień wystawienia faktury VAT lub zapłaty wynagrodzenia Wykonawca na stronach Ministerstwa Finansów nie był wskazany jako podatnik VAT czynny.</w:t>
      </w:r>
    </w:p>
    <w:p w14:paraId="046D47EE" w14:textId="77777777" w:rsidR="003462E8" w:rsidRPr="008E4951" w:rsidRDefault="003462E8" w:rsidP="003462E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Zamawiający oświadcza, że posiada status dużego przedsiębiorcy w rozumieniu ustawy dnia 8 marca 2013 r. o przeciwdziałaniu nadmiernym opóźnieniom w transakcjach handlowych (tj. Dz.U.2020, poz.935).</w:t>
      </w:r>
    </w:p>
    <w:p w14:paraId="1406E7BD" w14:textId="047CEFA2" w:rsidR="003462E8" w:rsidRPr="008E4951" w:rsidRDefault="003462E8" w:rsidP="003462E8">
      <w:pPr>
        <w:numPr>
          <w:ilvl w:val="0"/>
          <w:numId w:val="22"/>
        </w:numPr>
        <w:tabs>
          <w:tab w:val="clear" w:pos="644"/>
          <w:tab w:val="num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Wykonawca oświadcza, że posiada status mikroprzedsiębiorcy/ małego przedsiębiorcy/ średniego przedsiębiorcy/ dużego przedsiębiorcy</w:t>
      </w:r>
      <w:r w:rsidRPr="008E4951">
        <w:rPr>
          <w:rStyle w:val="Odwoanieprzypisudolnego"/>
          <w:color w:val="auto"/>
          <w:sz w:val="20"/>
          <w:szCs w:val="20"/>
        </w:rPr>
        <w:footnoteReference w:id="3"/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 w rozumieniu ustawy dnia 8 marca 2013 r. o przeciwdziałaniu nadmiernym opóźnieniom w</w:t>
      </w:r>
      <w:r w:rsidR="00241A4F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Pr="008E4951">
        <w:rPr>
          <w:rFonts w:ascii="Verdana" w:hAnsi="Verdana" w:cs="Tahoma"/>
          <w:color w:val="auto"/>
          <w:sz w:val="20"/>
          <w:szCs w:val="20"/>
        </w:rPr>
        <w:t>transakcjach handlowych.</w:t>
      </w:r>
    </w:p>
    <w:p w14:paraId="5E1BF8F7" w14:textId="77777777" w:rsidR="00150174" w:rsidRPr="008E4951" w:rsidRDefault="00A41E7F" w:rsidP="00B73304">
      <w:pPr>
        <w:tabs>
          <w:tab w:val="num" w:pos="426"/>
        </w:tabs>
        <w:spacing w:after="0"/>
        <w:ind w:left="426" w:hanging="426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  </w:t>
      </w:r>
    </w:p>
    <w:p w14:paraId="722B0C1F" w14:textId="0DD0FCA4" w:rsidR="00150174" w:rsidRPr="008E4951" w:rsidRDefault="00150174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 xml:space="preserve">§ </w:t>
      </w:r>
      <w:r w:rsidR="00F42FB4" w:rsidRPr="008E4951">
        <w:rPr>
          <w:rFonts w:ascii="Verdana" w:hAnsi="Verdana"/>
          <w:sz w:val="20"/>
          <w:szCs w:val="20"/>
        </w:rPr>
        <w:t>7</w:t>
      </w:r>
      <w:r w:rsidR="00BE4435" w:rsidRPr="008E4951">
        <w:rPr>
          <w:rFonts w:ascii="Verdana" w:hAnsi="Verdana"/>
          <w:sz w:val="20"/>
          <w:szCs w:val="20"/>
        </w:rPr>
        <w:t>.</w:t>
      </w:r>
      <w:r w:rsidR="00B479F5" w:rsidRPr="008E4951">
        <w:rPr>
          <w:rFonts w:ascii="Verdana" w:hAnsi="Verdana"/>
          <w:sz w:val="20"/>
          <w:szCs w:val="20"/>
        </w:rPr>
        <w:t xml:space="preserve"> Wypowiedzenie Umowy i kary umowne</w:t>
      </w:r>
    </w:p>
    <w:p w14:paraId="496A1C3A" w14:textId="569D375C" w:rsidR="007C4367" w:rsidRPr="008E4951" w:rsidRDefault="007C4367" w:rsidP="002F5829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ma prawo 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do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wypowiedzenia Umowy ze skutkiem natychmiastowym</w:t>
      </w:r>
      <w:r w:rsidR="003959CB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w przypadku</w:t>
      </w:r>
      <w:r w:rsidR="002F582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naruszenia przez Wykonawcę postanowień Umowy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lub Zamówienia 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i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 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nienaprawienia tego uchybienia w terminie 5 (słownie: pięciu) dni roboczych od otrzymania przez Wykonawcę wezwania do usunięcia 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tego 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uchybienia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,</w:t>
      </w:r>
      <w:r w:rsidR="00606043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wysłanego w formie elektronicznej (na adres e-mail wskazany w § 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606043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F93DE1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1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w formie pisemnej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na adres siedziby Wykonawcy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C7DC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</w:p>
    <w:p w14:paraId="0E0D949B" w14:textId="3EFB3F3D" w:rsidR="00431C51" w:rsidRPr="008E4951" w:rsidRDefault="00431C51" w:rsidP="002F5829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Zamawiający może wypowiedzieć niniejszą Umowę w każdym czasie, za miesięcznym okresem wypowiedzenia. </w:t>
      </w:r>
    </w:p>
    <w:p w14:paraId="787CECC8" w14:textId="7FC54415" w:rsidR="007069B2" w:rsidRPr="008E4951" w:rsidRDefault="00753BC9" w:rsidP="00C96C68">
      <w:pPr>
        <w:pStyle w:val="Akapitzlist"/>
        <w:numPr>
          <w:ilvl w:val="0"/>
          <w:numId w:val="23"/>
        </w:numPr>
        <w:tabs>
          <w:tab w:val="left" w:pos="426"/>
        </w:tabs>
        <w:suppressAutoHyphens/>
        <w:spacing w:after="0"/>
        <w:ind w:left="425" w:hanging="425"/>
        <w:jc w:val="both"/>
        <w:rPr>
          <w:rFonts w:ascii="Verdana" w:eastAsia="Times New Roman" w:hAnsi="Verdana" w:cs="Tahoma"/>
          <w:sz w:val="20"/>
          <w:szCs w:val="20"/>
          <w:lang w:val="x-none" w:eastAsia="ar-SA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 przypadkach o których mowa w ust. 1</w:t>
      </w:r>
      <w:r w:rsidR="00431C51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2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d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 </w:t>
      </w:r>
      <w:r w:rsidR="00AA64A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dochodzi 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po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przez z</w:t>
      </w:r>
      <w:r w:rsidR="008F3AD4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8F3AD4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enie przez Zamawiaj</w:t>
      </w:r>
      <w:r w:rsidR="008F3AD4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ą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cego o</w:t>
      </w:r>
      <w:r w:rsidR="008F3AD4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ś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wiadczenia</w:t>
      </w:r>
      <w:r w:rsidR="00AA64A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o wypowiedzeniu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, w formie 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pisemnej lub 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elektronicznej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(na adres e-mail wskazany w § 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8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ust. 2</w:t>
      </w:r>
      <w:r w:rsidR="00F93DE1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pkt 1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</w:t>
      </w:r>
      <w:r w:rsidR="00636CB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na adres siedziby Wykonawcy</w:t>
      </w:r>
      <w:r w:rsidR="003462E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)</w:t>
      </w:r>
      <w:r w:rsidR="008F3AD4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.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Wypowiedzenie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Umowy pozostaje bez wp</w:t>
      </w:r>
      <w:r w:rsidR="007069B2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ywu na realizacj</w:t>
      </w:r>
      <w:r w:rsidR="007069B2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ę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Zamówie</w:t>
      </w:r>
      <w:r w:rsidR="007069B2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ń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z</w:t>
      </w:r>
      <w:r w:rsidR="007069B2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ł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o</w:t>
      </w:r>
      <w:r w:rsidR="007069B2" w:rsidRPr="008E4951">
        <w:rPr>
          <w:rFonts w:ascii="Verdana" w:eastAsia="Times New Roman" w:hAnsi="Verdana" w:cs="Tahoma" w:hint="eastAsia"/>
          <w:color w:val="auto"/>
          <w:sz w:val="20"/>
          <w:szCs w:val="20"/>
          <w:lang w:val="x-none" w:eastAsia="ar-SA"/>
        </w:rPr>
        <w:t>ż</w:t>
      </w:r>
      <w:r w:rsidR="007069B2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onych przed dniem </w:t>
      </w:r>
      <w:r w:rsidR="00AA64A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jej wypowiedzenia</w:t>
      </w:r>
      <w:r w:rsidR="00A1455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, chyba </w:t>
      </w:r>
      <w:r w:rsidR="00A14558" w:rsidRPr="008E495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ż</w:t>
      </w:r>
      <w:r w:rsidR="00A1455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e Zamawiaj</w:t>
      </w:r>
      <w:r w:rsidR="00A14558" w:rsidRPr="008E495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ą</w:t>
      </w:r>
      <w:r w:rsidR="00A1455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cy w o</w:t>
      </w:r>
      <w:r w:rsidR="00A14558" w:rsidRPr="008E4951">
        <w:rPr>
          <w:rFonts w:ascii="Verdana" w:eastAsia="Times New Roman" w:hAnsi="Verdana" w:cs="Tahoma" w:hint="eastAsia"/>
          <w:color w:val="auto"/>
          <w:sz w:val="20"/>
          <w:szCs w:val="20"/>
          <w:lang w:eastAsia="ar-SA"/>
        </w:rPr>
        <w:t>ś</w:t>
      </w:r>
      <w:r w:rsidR="00A1455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wiadczeniu o wypowiedzeniu Umowy postanowi inaczej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.</w:t>
      </w:r>
    </w:p>
    <w:p w14:paraId="6B94A7AB" w14:textId="18D88765" w:rsidR="00150174" w:rsidRPr="008E4951" w:rsidRDefault="00150174" w:rsidP="00562E39">
      <w:pPr>
        <w:numPr>
          <w:ilvl w:val="0"/>
          <w:numId w:val="23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Niezależnie od 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prawa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Zamawiającego do </w:t>
      </w:r>
      <w:r w:rsidR="00AA64A9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wypowiedzenia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 xml:space="preserve">Umowy </w:t>
      </w:r>
      <w:r w:rsidR="002D0053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>na podstawie ust. 1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ar-SA"/>
        </w:rPr>
        <w:t xml:space="preserve"> lub 2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val="x-none" w:eastAsia="ar-SA"/>
        </w:rPr>
        <w:t>, Zamawiający może żądać od Wykonawcy zapłaty kar umownych w następujących przypadkach:</w:t>
      </w:r>
    </w:p>
    <w:p w14:paraId="40F1446E" w14:textId="150CCF3E" w:rsidR="00150174" w:rsidRPr="008E495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w przypadku niedotrzymania przez Wykonawcę</w:t>
      </w:r>
      <w:r w:rsidR="007C4367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 w odniesieniu do któregokolwiek Zamówienia,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termin</w:t>
      </w:r>
      <w:r w:rsidR="00C81B6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 dostawy</w:t>
      </w:r>
      <w:r w:rsidR="007C4367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o którym mowa w 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753BC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1E54F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3 </w:t>
      </w:r>
      <w:r w:rsidR="00C81B6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ust. 5</w:t>
      </w:r>
      <w:r w:rsidR="001E6C3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, </w:t>
      </w:r>
      <w:r w:rsidR="00255951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terminu odbioru reklamowanych Materiałów w trybie </w:t>
      </w:r>
      <w:r w:rsidR="001E6C3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§</w:t>
      </w:r>
      <w:r w:rsidR="00932EF0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5 </w:t>
      </w:r>
      <w:r w:rsidR="001E6C3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ust. 10</w:t>
      </w:r>
      <w:r w:rsidR="00C81B6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="00D844B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lub terminu dostawy Materiałów na skutek wezwania Zamawiającego o którym mowa w §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 </w:t>
      </w:r>
      <w:r w:rsidR="00D844B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5 ust. </w:t>
      </w:r>
      <w:r w:rsidR="00241A4F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="00D844B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pkt 1 lub 2,</w:t>
      </w:r>
      <w:r w:rsidR="00C81B6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Zamawiający będzie miał prawo żądać od </w:t>
      </w:r>
      <w:r w:rsidRPr="008E4951">
        <w:rPr>
          <w:rFonts w:ascii="Verdana" w:eastAsia="Times New Roman" w:hAnsi="Verdana" w:cs="Tahoma"/>
          <w:noProof/>
          <w:color w:val="auto"/>
          <w:sz w:val="20"/>
          <w:szCs w:val="20"/>
          <w:lang w:eastAsia="pl-PL"/>
        </w:rPr>
        <w:t>Wykonawcy zapłaty kary umownej w wysokości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</w:t>
      </w:r>
      <w:r w:rsidR="0039305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2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% </w:t>
      </w:r>
      <w:r w:rsidR="007C4367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ceny </w:t>
      </w:r>
      <w:r w:rsidR="005A629F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netto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 dane Zamówienie, za każdy rozpoczęty dzień </w:t>
      </w:r>
      <w:r w:rsidR="00E04634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zwłoki</w:t>
      </w:r>
      <w:r w:rsidR="00F93DE1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;</w:t>
      </w:r>
    </w:p>
    <w:p w14:paraId="02DB0CCD" w14:textId="505866DC" w:rsidR="00F27846" w:rsidRPr="008E4951" w:rsidRDefault="00150174" w:rsidP="00EB619B">
      <w:pPr>
        <w:numPr>
          <w:ilvl w:val="1"/>
          <w:numId w:val="24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 przypadku </w:t>
      </w:r>
      <w:r w:rsidR="00AA64A9" w:rsidRPr="008E4951">
        <w:rPr>
          <w:rFonts w:ascii="Verdana" w:hAnsi="Verdana" w:cs="Tahoma"/>
          <w:color w:val="auto"/>
          <w:sz w:val="20"/>
          <w:szCs w:val="20"/>
        </w:rPr>
        <w:t xml:space="preserve">wypowiedzenia </w:t>
      </w:r>
      <w:r w:rsidRPr="008E4951">
        <w:rPr>
          <w:rFonts w:ascii="Verdana" w:hAnsi="Verdana" w:cs="Tahoma"/>
          <w:color w:val="auto"/>
          <w:sz w:val="20"/>
          <w:szCs w:val="20"/>
        </w:rPr>
        <w:t>Umowy ze skutkiem natychmiastowym z</w:t>
      </w:r>
      <w:r w:rsidR="00C96C68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przyczyn leżących po stronie Wykonawcy Zamawiający będzie miał prawo żądać od </w:t>
      </w:r>
      <w:r w:rsidRPr="008E4951">
        <w:rPr>
          <w:rFonts w:ascii="Verdana" w:hAnsi="Verdana" w:cs="Tahoma"/>
          <w:noProof/>
          <w:color w:val="auto"/>
          <w:sz w:val="20"/>
          <w:szCs w:val="20"/>
        </w:rPr>
        <w:t>Wykonawcy zapłaty kary umownej w wysokości 10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% </w:t>
      </w:r>
      <w:r w:rsidR="002D0053" w:rsidRPr="008E4951">
        <w:rPr>
          <w:rFonts w:ascii="Verdana" w:hAnsi="Verdana" w:cs="Tahoma"/>
          <w:color w:val="auto"/>
          <w:sz w:val="20"/>
          <w:szCs w:val="20"/>
        </w:rPr>
        <w:t xml:space="preserve">maksymalnego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wynagrodzenia </w:t>
      </w:r>
      <w:r w:rsidR="005A629F" w:rsidRPr="008E4951">
        <w:rPr>
          <w:rFonts w:ascii="Verdana" w:hAnsi="Verdana" w:cs="Tahoma"/>
          <w:color w:val="auto"/>
          <w:sz w:val="20"/>
          <w:szCs w:val="20"/>
        </w:rPr>
        <w:t>netto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o którym mowa w § </w:t>
      </w:r>
      <w:r w:rsidR="002D0053" w:rsidRPr="008E4951">
        <w:rPr>
          <w:rFonts w:ascii="Verdana" w:hAnsi="Verdana" w:cs="Tahoma"/>
          <w:color w:val="auto"/>
          <w:sz w:val="20"/>
          <w:szCs w:val="20"/>
        </w:rPr>
        <w:t xml:space="preserve">1 ust. </w:t>
      </w:r>
      <w:r w:rsidR="00255951" w:rsidRPr="008E4951">
        <w:rPr>
          <w:rFonts w:ascii="Verdana" w:hAnsi="Verdana" w:cs="Tahoma"/>
          <w:color w:val="auto"/>
          <w:sz w:val="20"/>
          <w:szCs w:val="20"/>
        </w:rPr>
        <w:t>5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Umowy</w:t>
      </w:r>
      <w:r w:rsidR="00F61178" w:rsidRPr="008E4951">
        <w:rPr>
          <w:rFonts w:ascii="Verdana" w:hAnsi="Verdana" w:cs="Tahoma"/>
          <w:color w:val="auto"/>
          <w:sz w:val="20"/>
          <w:szCs w:val="20"/>
        </w:rPr>
        <w:t>.</w:t>
      </w:r>
    </w:p>
    <w:p w14:paraId="2886C9F9" w14:textId="3AF288DB" w:rsidR="00150174" w:rsidRPr="008E495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12"/>
          <w:sz w:val="20"/>
          <w:szCs w:val="20"/>
        </w:rPr>
      </w:pPr>
      <w:r w:rsidRPr="008E4951">
        <w:rPr>
          <w:rFonts w:ascii="Verdana" w:hAnsi="Verdana" w:cs="Tahoma"/>
          <w:noProof/>
          <w:color w:val="auto"/>
          <w:sz w:val="20"/>
          <w:szCs w:val="20"/>
        </w:rPr>
        <w:lastRenderedPageBreak/>
        <w:t xml:space="preserve">Zapłata kar umownych, o których mowa w ust. </w:t>
      </w:r>
      <w:r w:rsidR="00C96C68" w:rsidRPr="008E4951">
        <w:rPr>
          <w:rFonts w:ascii="Verdana" w:hAnsi="Verdana" w:cs="Tahoma"/>
          <w:noProof/>
          <w:color w:val="auto"/>
          <w:sz w:val="20"/>
          <w:szCs w:val="20"/>
        </w:rPr>
        <w:t>4</w:t>
      </w:r>
      <w:r w:rsidRPr="008E4951">
        <w:rPr>
          <w:rFonts w:ascii="Verdana" w:hAnsi="Verdana" w:cs="Tahoma"/>
          <w:noProof/>
          <w:color w:val="auto"/>
          <w:sz w:val="20"/>
          <w:szCs w:val="20"/>
        </w:rPr>
        <w:t xml:space="preserve"> niniejszego paragrafu, nie pozbawia Zamawiającego prawa dochodzenia odszkodowania w kwocie przekraczającej wysokość kary umownej na zasadach ogólnych.</w:t>
      </w:r>
    </w:p>
    <w:p w14:paraId="55FF2375" w14:textId="0CC3CE6C" w:rsidR="00150174" w:rsidRPr="008E4951" w:rsidRDefault="00150174" w:rsidP="00EB619B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E4951">
        <w:rPr>
          <w:rFonts w:ascii="Verdana" w:hAnsi="Verdana" w:cs="Tahoma"/>
          <w:noProof/>
          <w:color w:val="auto"/>
          <w:sz w:val="20"/>
          <w:szCs w:val="20"/>
        </w:rPr>
        <w:t>Zamawiający zastrzega sobie prawo potrącania z wynagrodzenia</w:t>
      </w:r>
      <w:r w:rsidR="002D0053" w:rsidRPr="008E4951">
        <w:rPr>
          <w:rFonts w:ascii="Verdana" w:hAnsi="Verdana" w:cs="Tahoma"/>
          <w:noProof/>
          <w:color w:val="auto"/>
          <w:sz w:val="20"/>
          <w:szCs w:val="20"/>
        </w:rPr>
        <w:t xml:space="preserve"> należnego Wykonawcy z tytułu realizacji poszczególnych Zamówień</w:t>
      </w:r>
      <w:r w:rsidRPr="008E4951">
        <w:rPr>
          <w:rFonts w:ascii="Verdana" w:hAnsi="Verdana" w:cs="Tahoma"/>
          <w:noProof/>
          <w:color w:val="auto"/>
          <w:sz w:val="20"/>
          <w:szCs w:val="20"/>
        </w:rPr>
        <w:t xml:space="preserve"> kar umownych należnych Zamawiającemu od Wykonawcy na podstawie postanowień Umowy, na co Wykonawca wyraża niniejszym zgodę.</w:t>
      </w:r>
    </w:p>
    <w:p w14:paraId="0D126814" w14:textId="44633659" w:rsidR="00E84C63" w:rsidRPr="008E4951" w:rsidRDefault="00E84C63" w:rsidP="00FC7226">
      <w:pPr>
        <w:numPr>
          <w:ilvl w:val="0"/>
          <w:numId w:val="23"/>
        </w:numPr>
        <w:tabs>
          <w:tab w:val="clear" w:pos="720"/>
          <w:tab w:val="right" w:pos="426"/>
        </w:tabs>
        <w:spacing w:after="0"/>
        <w:ind w:left="426" w:hanging="426"/>
        <w:jc w:val="both"/>
        <w:rPr>
          <w:rFonts w:ascii="Verdana" w:hAnsi="Verdana" w:cs="Tahoma"/>
          <w:noProof/>
          <w:color w:val="auto"/>
          <w:sz w:val="20"/>
          <w:szCs w:val="20"/>
        </w:rPr>
      </w:pPr>
      <w:r w:rsidRPr="008E4951">
        <w:rPr>
          <w:rFonts w:ascii="Verdana" w:hAnsi="Verdana" w:cs="Calibri"/>
          <w:color w:val="auto"/>
          <w:spacing w:val="-12"/>
          <w:sz w:val="20"/>
          <w:szCs w:val="20"/>
        </w:rPr>
        <w:t xml:space="preserve">Kary umowne, o którym mowa w ust. </w:t>
      </w:r>
      <w:r w:rsidR="009D494F" w:rsidRPr="008E4951">
        <w:rPr>
          <w:rFonts w:ascii="Verdana" w:hAnsi="Verdana" w:cs="Calibri"/>
          <w:color w:val="auto"/>
          <w:spacing w:val="-12"/>
          <w:sz w:val="20"/>
          <w:szCs w:val="20"/>
        </w:rPr>
        <w:t>3</w:t>
      </w:r>
      <w:r w:rsidRPr="008E4951">
        <w:rPr>
          <w:rFonts w:ascii="Verdana" w:hAnsi="Verdana" w:cs="Calibri"/>
          <w:color w:val="auto"/>
          <w:spacing w:val="-12"/>
          <w:sz w:val="20"/>
          <w:szCs w:val="20"/>
        </w:rPr>
        <w:t xml:space="preserve"> podlegają sumowaniu. Łączna wysokość kar umownych nałożonych na Wykonawcę nie może przekroczyć 40 % maksymalnego wynagrodzenia brutto Umowy, o którym mowa w § 1 ust. </w:t>
      </w:r>
      <w:r w:rsidR="00241A4F" w:rsidRPr="008E4951">
        <w:rPr>
          <w:rFonts w:ascii="Verdana" w:hAnsi="Verdana" w:cs="Calibri"/>
          <w:color w:val="auto"/>
          <w:spacing w:val="-12"/>
          <w:sz w:val="20"/>
          <w:szCs w:val="20"/>
        </w:rPr>
        <w:t>5</w:t>
      </w:r>
      <w:r w:rsidRPr="008E4951">
        <w:rPr>
          <w:rFonts w:ascii="Verdana" w:hAnsi="Verdana" w:cs="Calibri"/>
          <w:color w:val="auto"/>
          <w:spacing w:val="-12"/>
          <w:sz w:val="20"/>
          <w:szCs w:val="20"/>
        </w:rPr>
        <w:t xml:space="preserve">. </w:t>
      </w:r>
    </w:p>
    <w:p w14:paraId="5B0704B6" w14:textId="77777777" w:rsidR="00E84C63" w:rsidRPr="008E4951" w:rsidRDefault="00E84C63" w:rsidP="00FC7226">
      <w:pPr>
        <w:tabs>
          <w:tab w:val="right" w:pos="426"/>
        </w:tabs>
        <w:spacing w:after="0"/>
        <w:ind w:left="426"/>
        <w:jc w:val="both"/>
        <w:rPr>
          <w:rFonts w:ascii="Verdana" w:hAnsi="Verdana" w:cs="Tahoma"/>
          <w:noProof/>
          <w:color w:val="auto"/>
          <w:sz w:val="20"/>
          <w:szCs w:val="20"/>
        </w:rPr>
      </w:pPr>
    </w:p>
    <w:p w14:paraId="7ACCE91D" w14:textId="2578C592" w:rsidR="00150174" w:rsidRPr="008E4951" w:rsidRDefault="00150174" w:rsidP="00DC63C3">
      <w:pPr>
        <w:pStyle w:val="Nagwek1"/>
        <w:rPr>
          <w:rFonts w:ascii="Verdana" w:eastAsia="Times New Roman" w:hAnsi="Verdana"/>
          <w:noProof/>
          <w:sz w:val="20"/>
          <w:szCs w:val="20"/>
          <w:lang w:eastAsia="ar-SA"/>
        </w:rPr>
      </w:pPr>
      <w:r w:rsidRPr="008E4951">
        <w:rPr>
          <w:rFonts w:ascii="Verdana" w:eastAsia="Times New Roman" w:hAnsi="Verdana"/>
          <w:noProof/>
          <w:sz w:val="20"/>
          <w:szCs w:val="20"/>
          <w:lang w:val="x-none" w:eastAsia="ar-SA"/>
        </w:rPr>
        <w:t xml:space="preserve">§ </w:t>
      </w:r>
      <w:r w:rsidR="00F42FB4" w:rsidRPr="008E4951">
        <w:rPr>
          <w:rFonts w:ascii="Verdana" w:eastAsia="Times New Roman" w:hAnsi="Verdana"/>
          <w:noProof/>
          <w:sz w:val="20"/>
          <w:szCs w:val="20"/>
          <w:lang w:eastAsia="ar-SA"/>
        </w:rPr>
        <w:t>8</w:t>
      </w:r>
      <w:r w:rsidR="00BE4435" w:rsidRPr="008E4951">
        <w:rPr>
          <w:rFonts w:ascii="Verdana" w:eastAsia="Times New Roman" w:hAnsi="Verdana"/>
          <w:noProof/>
          <w:sz w:val="20"/>
          <w:szCs w:val="20"/>
          <w:lang w:eastAsia="ar-SA"/>
        </w:rPr>
        <w:t>.</w:t>
      </w:r>
      <w:r w:rsidR="00B479F5" w:rsidRPr="008E4951">
        <w:rPr>
          <w:rFonts w:ascii="Verdana" w:eastAsia="Times New Roman" w:hAnsi="Verdana"/>
          <w:noProof/>
          <w:sz w:val="20"/>
          <w:szCs w:val="20"/>
          <w:lang w:eastAsia="ar-SA"/>
        </w:rPr>
        <w:t xml:space="preserve"> Komunikacja</w:t>
      </w:r>
    </w:p>
    <w:p w14:paraId="2218047C" w14:textId="119C39B6" w:rsidR="00150174" w:rsidRPr="008E495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Wszelkie oświadczenia i korespondencja kierowana do którejkolwiek ze Stron na podstawie Umowy lub związane z Umową, które nie mogą zostać przekazane drugiej Stronie w formie elektronicznej, powinny być doręczone osobiście, przesłane pocztą lub kurierem do Strony będącej adresatem na adres </w:t>
      </w:r>
      <w:r w:rsidR="0071263D" w:rsidRPr="008E4951">
        <w:rPr>
          <w:rFonts w:ascii="Verdana" w:hAnsi="Verdana" w:cs="Tahoma"/>
          <w:color w:val="auto"/>
          <w:sz w:val="20"/>
          <w:szCs w:val="20"/>
        </w:rPr>
        <w:t>określony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w</w:t>
      </w:r>
      <w:r w:rsidR="00C96C68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Umowie</w:t>
      </w:r>
      <w:r w:rsidR="00B05861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bądź na adres </w:t>
      </w:r>
      <w:r w:rsidR="00AC0EB4" w:rsidRPr="008E4951">
        <w:rPr>
          <w:rFonts w:ascii="Verdana" w:hAnsi="Verdana" w:cs="Tahoma"/>
          <w:color w:val="auto"/>
          <w:sz w:val="20"/>
          <w:szCs w:val="20"/>
        </w:rPr>
        <w:t xml:space="preserve">do korespondencji </w:t>
      </w:r>
      <w:r w:rsidRPr="008E4951">
        <w:rPr>
          <w:rFonts w:ascii="Verdana" w:hAnsi="Verdana" w:cs="Tahoma"/>
          <w:color w:val="auto"/>
          <w:sz w:val="20"/>
          <w:szCs w:val="20"/>
        </w:rPr>
        <w:t>wskazany na piśmie w celu przesyłania korespondencji.</w:t>
      </w:r>
    </w:p>
    <w:p w14:paraId="0E70C1C5" w14:textId="77777777" w:rsidR="00150174" w:rsidRPr="008E495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Osobami odpowiedzialnymi za realizację Umowy będą: </w:t>
      </w:r>
    </w:p>
    <w:p w14:paraId="16C6694D" w14:textId="3C707AC8" w:rsidR="00150174" w:rsidRPr="008E495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po stronie Wykonawcy: </w:t>
      </w:r>
      <w:r w:rsidR="00202BB5" w:rsidRPr="008E4951">
        <w:rPr>
          <w:rFonts w:ascii="Verdana" w:hAnsi="Verdana" w:cs="Tahoma"/>
          <w:color w:val="auto"/>
          <w:sz w:val="20"/>
          <w:szCs w:val="20"/>
        </w:rPr>
        <w:t>………….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tel.: </w:t>
      </w:r>
      <w:r w:rsidR="00202BB5" w:rsidRPr="008E4951">
        <w:rPr>
          <w:rFonts w:ascii="Verdana" w:hAnsi="Verdana" w:cs="Tahoma"/>
          <w:color w:val="auto"/>
          <w:sz w:val="20"/>
          <w:szCs w:val="20"/>
        </w:rPr>
        <w:t>………………….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, e-mail: </w:t>
      </w:r>
      <w:r w:rsidR="00202BB5" w:rsidRPr="008E4951">
        <w:rPr>
          <w:rFonts w:ascii="Verdana" w:hAnsi="Verdana" w:cs="Tahoma"/>
          <w:color w:val="auto"/>
          <w:sz w:val="20"/>
          <w:szCs w:val="20"/>
        </w:rPr>
        <w:t>…………………………..</w:t>
      </w:r>
      <w:r w:rsidR="002317C1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C2140A" w:rsidRPr="008E4951">
        <w:rPr>
          <w:rFonts w:ascii="Verdana" w:hAnsi="Verdana" w:cs="Tahoma"/>
          <w:color w:val="auto"/>
          <w:sz w:val="20"/>
          <w:szCs w:val="20"/>
        </w:rPr>
        <w:t xml:space="preserve"> </w:t>
      </w:r>
    </w:p>
    <w:p w14:paraId="54C2746E" w14:textId="51C9D139" w:rsidR="00150174" w:rsidRPr="008E4951" w:rsidRDefault="00150174" w:rsidP="0071263D">
      <w:pPr>
        <w:numPr>
          <w:ilvl w:val="0"/>
          <w:numId w:val="26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po stronie Zamawiającego: </w:t>
      </w:r>
      <w:r w:rsidR="00202BB5" w:rsidRPr="008E4951">
        <w:rPr>
          <w:rFonts w:ascii="Verdana" w:hAnsi="Verdana" w:cs="Tahoma"/>
          <w:color w:val="000000"/>
          <w:sz w:val="20"/>
          <w:szCs w:val="20"/>
        </w:rPr>
        <w:t xml:space="preserve">……………., tel.: …………………., e-mail: …………………….  </w:t>
      </w:r>
    </w:p>
    <w:p w14:paraId="42F98869" w14:textId="1878B276" w:rsidR="00150174" w:rsidRPr="008E495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E4951">
        <w:rPr>
          <w:rFonts w:ascii="Verdana" w:hAnsi="Verdana" w:cs="Tahoma"/>
          <w:color w:val="000000"/>
          <w:sz w:val="20"/>
          <w:szCs w:val="20"/>
        </w:rPr>
        <w:t>Osob</w:t>
      </w:r>
      <w:r w:rsidR="00241A4F" w:rsidRPr="008E4951">
        <w:rPr>
          <w:rFonts w:ascii="Verdana" w:hAnsi="Verdana" w:cs="Tahoma"/>
          <w:color w:val="000000"/>
          <w:sz w:val="20"/>
          <w:szCs w:val="20"/>
        </w:rPr>
        <w:t>a/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y, o których mowa w ust. 2 </w:t>
      </w:r>
      <w:r w:rsidR="00255951" w:rsidRPr="008E4951">
        <w:rPr>
          <w:rFonts w:ascii="Verdana" w:hAnsi="Verdana" w:cs="Tahoma"/>
          <w:color w:val="000000"/>
          <w:sz w:val="20"/>
          <w:szCs w:val="20"/>
        </w:rPr>
        <w:t>pkt 2</w:t>
      </w:r>
      <w:r w:rsidRPr="008E4951">
        <w:rPr>
          <w:rFonts w:ascii="Verdana" w:hAnsi="Verdana" w:cs="Tahoma"/>
          <w:color w:val="000000"/>
          <w:sz w:val="20"/>
          <w:szCs w:val="20"/>
        </w:rPr>
        <w:t>, są up</w:t>
      </w:r>
      <w:r w:rsidR="00482056" w:rsidRPr="008E4951">
        <w:rPr>
          <w:rFonts w:ascii="Verdana" w:hAnsi="Verdana" w:cs="Tahoma"/>
          <w:color w:val="000000"/>
          <w:sz w:val="20"/>
          <w:szCs w:val="20"/>
        </w:rPr>
        <w:t>oważ</w:t>
      </w:r>
      <w:r w:rsidRPr="008E4951">
        <w:rPr>
          <w:rFonts w:ascii="Verdana" w:hAnsi="Verdana" w:cs="Tahoma"/>
          <w:color w:val="000000"/>
          <w:sz w:val="20"/>
          <w:szCs w:val="20"/>
        </w:rPr>
        <w:t>nione do składania Zamówień</w:t>
      </w:r>
      <w:r w:rsidR="00482056" w:rsidRPr="008E4951">
        <w:rPr>
          <w:rFonts w:ascii="Verdana" w:hAnsi="Verdana" w:cs="Tahoma"/>
          <w:color w:val="000000"/>
          <w:sz w:val="20"/>
          <w:szCs w:val="20"/>
        </w:rPr>
        <w:t xml:space="preserve"> oraz </w:t>
      </w:r>
      <w:r w:rsidR="004107C4" w:rsidRPr="008E4951">
        <w:rPr>
          <w:rFonts w:ascii="Verdana" w:hAnsi="Verdana" w:cs="Tahoma"/>
          <w:color w:val="000000"/>
          <w:sz w:val="20"/>
          <w:szCs w:val="20"/>
        </w:rPr>
        <w:t>do sporządzania i podpisywania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 Protokoł</w:t>
      </w:r>
      <w:r w:rsidR="004107C4" w:rsidRPr="008E4951">
        <w:rPr>
          <w:rFonts w:ascii="Verdana" w:hAnsi="Verdana" w:cs="Tahoma"/>
          <w:color w:val="000000"/>
          <w:sz w:val="20"/>
          <w:szCs w:val="20"/>
        </w:rPr>
        <w:t>ów</w:t>
      </w:r>
      <w:r w:rsidRPr="008E4951">
        <w:rPr>
          <w:rFonts w:ascii="Verdana" w:hAnsi="Verdana" w:cs="Tahoma"/>
          <w:color w:val="000000"/>
          <w:sz w:val="20"/>
          <w:szCs w:val="20"/>
        </w:rPr>
        <w:t xml:space="preserve"> Odbioru w imieniu Zamawiającego</w:t>
      </w:r>
      <w:r w:rsidR="00932EF0" w:rsidRPr="008E4951">
        <w:rPr>
          <w:rFonts w:ascii="Verdana" w:hAnsi="Verdana" w:cs="Tahoma"/>
          <w:color w:val="000000"/>
          <w:sz w:val="20"/>
          <w:szCs w:val="20"/>
        </w:rPr>
        <w:t>, jak również składania reklamacji dot. Materiałów w imieniu Zamawiającego</w:t>
      </w:r>
      <w:r w:rsidRPr="008E4951">
        <w:rPr>
          <w:rFonts w:ascii="Verdana" w:hAnsi="Verdana" w:cs="Tahoma"/>
          <w:color w:val="000000"/>
          <w:sz w:val="20"/>
          <w:szCs w:val="20"/>
        </w:rPr>
        <w:t>.</w:t>
      </w:r>
    </w:p>
    <w:p w14:paraId="79F305EC" w14:textId="718B2AE9" w:rsidR="00150174" w:rsidRPr="008E495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Osoby wskazane w ust. 2 niniejszego paragrafu, nie mają prawa </w:t>
      </w:r>
      <w:r w:rsidR="004107C4" w:rsidRPr="008E4951">
        <w:rPr>
          <w:rFonts w:ascii="Verdana" w:hAnsi="Verdana" w:cs="Tahoma"/>
          <w:color w:val="auto"/>
          <w:sz w:val="20"/>
          <w:szCs w:val="20"/>
        </w:rPr>
        <w:t xml:space="preserve">do </w:t>
      </w:r>
      <w:r w:rsidRPr="008E4951">
        <w:rPr>
          <w:rFonts w:ascii="Verdana" w:hAnsi="Verdana" w:cs="Tahoma"/>
          <w:color w:val="auto"/>
          <w:sz w:val="20"/>
          <w:szCs w:val="20"/>
        </w:rPr>
        <w:t>dokonywania</w:t>
      </w:r>
      <w:r w:rsidR="00824A38" w:rsidRPr="008E4951">
        <w:rPr>
          <w:rFonts w:ascii="Verdana" w:hAnsi="Verdana" w:cs="Tahoma"/>
          <w:color w:val="auto"/>
          <w:sz w:val="20"/>
          <w:szCs w:val="20"/>
        </w:rPr>
        <w:t xml:space="preserve"> bez odrębnego umocowania,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zmian zarówno Umowy, jak również nie mają prawa do wypowiedzenia i rozwiązania Umowy</w:t>
      </w:r>
      <w:r w:rsidR="00F953EA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ani też do zaciągania </w:t>
      </w:r>
      <w:r w:rsidRPr="008E4951">
        <w:rPr>
          <w:rFonts w:ascii="Verdana" w:hAnsi="Verdana" w:cs="Tahoma"/>
          <w:color w:val="000000"/>
          <w:sz w:val="20"/>
          <w:szCs w:val="20"/>
        </w:rPr>
        <w:t>w imieniu Stron jakichkolwiek innych zobowiązań nieprzewidzianych niniejszą Umową</w:t>
      </w:r>
      <w:r w:rsidRPr="008E4951">
        <w:rPr>
          <w:rFonts w:ascii="Verdana" w:hAnsi="Verdana" w:cs="Tahoma"/>
          <w:color w:val="auto"/>
          <w:sz w:val="20"/>
          <w:szCs w:val="20"/>
        </w:rPr>
        <w:t>.</w:t>
      </w:r>
      <w:r w:rsidRPr="008E4951">
        <w:rPr>
          <w:rFonts w:ascii="Verdana" w:hAnsi="Verdana" w:cs="Tahoma"/>
          <w:color w:val="auto"/>
          <w:spacing w:val="-2"/>
          <w:sz w:val="20"/>
          <w:szCs w:val="20"/>
        </w:rPr>
        <w:t xml:space="preserve"> </w:t>
      </w:r>
    </w:p>
    <w:p w14:paraId="7B373082" w14:textId="35B24FD5" w:rsidR="00150174" w:rsidRPr="008E4951" w:rsidRDefault="00150174" w:rsidP="0071263D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 w:cs="Tahoma"/>
          <w:color w:val="auto"/>
          <w:spacing w:val="-2"/>
          <w:sz w:val="20"/>
          <w:szCs w:val="20"/>
        </w:rPr>
      </w:pPr>
      <w:r w:rsidRPr="008E4951">
        <w:rPr>
          <w:rFonts w:ascii="Verdana" w:hAnsi="Verdana" w:cs="Tahoma"/>
          <w:color w:val="auto"/>
          <w:spacing w:val="-2"/>
          <w:sz w:val="20"/>
          <w:szCs w:val="20"/>
        </w:rPr>
        <w:t>Każda Strona może zawiadomić drugą Stronę na piśmie o zmianie powyższych osób lub danych w trybie przewidzianym dla zawiadomień</w:t>
      </w:r>
      <w:r w:rsidR="00A14558" w:rsidRPr="008E4951">
        <w:rPr>
          <w:rFonts w:ascii="Verdana" w:hAnsi="Verdana" w:cs="Tahoma"/>
          <w:color w:val="auto"/>
          <w:spacing w:val="-2"/>
          <w:sz w:val="20"/>
          <w:szCs w:val="20"/>
        </w:rPr>
        <w:t>, co nie wymaga zawarcia aneksu do Umowy.</w:t>
      </w:r>
    </w:p>
    <w:p w14:paraId="0F4CDC26" w14:textId="77777777" w:rsidR="00150174" w:rsidRPr="008E4951" w:rsidRDefault="00150174" w:rsidP="00150174">
      <w:pPr>
        <w:widowControl w:val="0"/>
        <w:spacing w:after="0"/>
        <w:jc w:val="center"/>
        <w:rPr>
          <w:rFonts w:ascii="Verdana" w:eastAsia="DejaVu Sans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2A64718" w14:textId="425F541F" w:rsidR="00150174" w:rsidRPr="008E4951" w:rsidRDefault="00150174" w:rsidP="00DC63C3">
      <w:pPr>
        <w:pStyle w:val="Nagwek1"/>
        <w:rPr>
          <w:rFonts w:ascii="Verdana" w:eastAsia="DejaVu Sans" w:hAnsi="Verdana"/>
          <w:sz w:val="20"/>
          <w:szCs w:val="20"/>
          <w:lang w:eastAsia="hi-IN" w:bidi="hi-IN"/>
        </w:rPr>
      </w:pPr>
      <w:r w:rsidRPr="008E4951">
        <w:rPr>
          <w:rFonts w:ascii="Verdana" w:eastAsia="DejaVu Sans" w:hAnsi="Verdana"/>
          <w:sz w:val="20"/>
          <w:szCs w:val="20"/>
          <w:lang w:eastAsia="hi-IN" w:bidi="hi-IN"/>
        </w:rPr>
        <w:t xml:space="preserve">§ </w:t>
      </w:r>
      <w:r w:rsidR="00824A38" w:rsidRPr="008E4951">
        <w:rPr>
          <w:rFonts w:ascii="Verdana" w:eastAsia="DejaVu Sans" w:hAnsi="Verdana"/>
          <w:sz w:val="20"/>
          <w:szCs w:val="20"/>
          <w:lang w:eastAsia="hi-IN" w:bidi="hi-IN"/>
        </w:rPr>
        <w:t>9</w:t>
      </w:r>
      <w:r w:rsidR="00BE4435" w:rsidRPr="008E4951">
        <w:rPr>
          <w:rFonts w:ascii="Verdana" w:eastAsia="DejaVu Sans" w:hAnsi="Verdana"/>
          <w:sz w:val="20"/>
          <w:szCs w:val="20"/>
          <w:lang w:eastAsia="hi-IN" w:bidi="hi-IN"/>
        </w:rPr>
        <w:t>.</w:t>
      </w:r>
      <w:r w:rsidR="00B479F5" w:rsidRPr="008E4951">
        <w:rPr>
          <w:rFonts w:ascii="Verdana" w:eastAsia="DejaVu Sans" w:hAnsi="Verdana"/>
          <w:sz w:val="20"/>
          <w:szCs w:val="20"/>
          <w:lang w:eastAsia="hi-IN" w:bidi="hi-IN"/>
        </w:rPr>
        <w:t xml:space="preserve"> Informacje poufne</w:t>
      </w:r>
      <w:r w:rsidR="00D844B9" w:rsidRPr="008E4951">
        <w:rPr>
          <w:rFonts w:ascii="Verdana" w:eastAsia="DejaVu Sans" w:hAnsi="Verdana"/>
          <w:sz w:val="20"/>
          <w:szCs w:val="20"/>
          <w:lang w:eastAsia="hi-IN" w:bidi="hi-IN"/>
        </w:rPr>
        <w:t xml:space="preserve"> i ochrona danych osobowych</w:t>
      </w:r>
    </w:p>
    <w:p w14:paraId="10021A6B" w14:textId="77777777" w:rsidR="00150174" w:rsidRPr="008E4951" w:rsidRDefault="00150174" w:rsidP="00C96C68">
      <w:pPr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Strony podejmą wszelkie starania celem zapewnienia, że członkowie ich zarządu, kadra kierownicza, pracownicy, podwykonawcy, wykonawcy i spółki zależne oraz dominujące utrzymają w tajemnicy wszelkie informacje oznaczone jako poufne, w tym wszelkie informacje techniczne, technologiczne, handlowe, finansowe i organizacyjne, dokumentacje, procesy, projekty, know-how oraz inne niepublikowane informacje przesyłane lub udostępniane im w sposób bezpośredni lub pośredni przez którąkolwiek ze Stron, dotyczące przedmiotu Umowy.</w:t>
      </w:r>
    </w:p>
    <w:p w14:paraId="7EAF8C59" w14:textId="77777777" w:rsidR="00D844B9" w:rsidRPr="008E4951" w:rsidRDefault="00150174" w:rsidP="00C96C68">
      <w:pPr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Informacje takie nie zostaną ujawnione osobom trzecim bez pisemnej zgody drugiej Strony, chyba że informacje takie zostały już opublikowane.</w:t>
      </w:r>
    </w:p>
    <w:p w14:paraId="4C5E384C" w14:textId="0DD9F797" w:rsidR="00150174" w:rsidRPr="008E4951" w:rsidRDefault="00D844B9" w:rsidP="00C96C68">
      <w:pPr>
        <w:numPr>
          <w:ilvl w:val="0"/>
          <w:numId w:val="27"/>
        </w:numPr>
        <w:spacing w:after="0"/>
        <w:ind w:left="425" w:hanging="425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lastRenderedPageBreak/>
        <w:t>Wykonawca zobowiązuje się do wypełnienia w imieniu Zamawiającego obowiązku informacyjnego, o którym mowa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w stosunku do pracowników/współpracowników Wykonawcy, którzy w imieniu Wykonawcy uczestniczą w realizacji niniejszej Umowy i których dane w związku z realizacją niniejszej Umowy przetwarza Zamawiający. Formularz informacyjny w zakresie zasad przetwarzania danych osobowych przez Zamawiającego stanowi załącznik nr 5 do Umowy.</w:t>
      </w:r>
    </w:p>
    <w:p w14:paraId="7DFC07D6" w14:textId="77777777" w:rsidR="00C96C68" w:rsidRPr="008E4951" w:rsidRDefault="00C96C68" w:rsidP="00C96C68">
      <w:pPr>
        <w:spacing w:after="0"/>
        <w:ind w:left="425"/>
        <w:jc w:val="both"/>
        <w:rPr>
          <w:rFonts w:ascii="Verdana" w:hAnsi="Verdana" w:cs="Tahoma"/>
          <w:color w:val="auto"/>
          <w:sz w:val="20"/>
          <w:szCs w:val="20"/>
        </w:rPr>
      </w:pPr>
    </w:p>
    <w:p w14:paraId="3E8F0F3A" w14:textId="2973248C" w:rsidR="00150174" w:rsidRPr="008E4951" w:rsidRDefault="00150174" w:rsidP="00DC63C3">
      <w:pPr>
        <w:pStyle w:val="Nagwek1"/>
        <w:rPr>
          <w:rFonts w:ascii="Verdana" w:eastAsia="Times New Roman" w:hAnsi="Verdana"/>
          <w:sz w:val="20"/>
          <w:szCs w:val="20"/>
        </w:rPr>
      </w:pPr>
      <w:r w:rsidRPr="008E4951">
        <w:rPr>
          <w:rFonts w:ascii="Verdana" w:eastAsia="Times New Roman" w:hAnsi="Verdana"/>
          <w:sz w:val="20"/>
          <w:szCs w:val="20"/>
          <w:lang w:val="x-none"/>
        </w:rPr>
        <w:t xml:space="preserve">§ </w:t>
      </w:r>
      <w:r w:rsidRPr="008E4951">
        <w:rPr>
          <w:rFonts w:ascii="Verdana" w:eastAsia="Times New Roman" w:hAnsi="Verdana"/>
          <w:sz w:val="20"/>
          <w:szCs w:val="20"/>
        </w:rPr>
        <w:t>1</w:t>
      </w:r>
      <w:r w:rsidR="002F5829" w:rsidRPr="008E4951">
        <w:rPr>
          <w:rFonts w:ascii="Verdana" w:eastAsia="Times New Roman" w:hAnsi="Verdana"/>
          <w:sz w:val="20"/>
          <w:szCs w:val="20"/>
        </w:rPr>
        <w:t>0</w:t>
      </w:r>
      <w:r w:rsidR="00BE4435" w:rsidRPr="008E4951">
        <w:rPr>
          <w:rFonts w:ascii="Verdana" w:eastAsia="Times New Roman" w:hAnsi="Verdana"/>
          <w:sz w:val="20"/>
          <w:szCs w:val="20"/>
        </w:rPr>
        <w:t>.</w:t>
      </w:r>
      <w:r w:rsidR="00B479F5" w:rsidRPr="008E4951">
        <w:rPr>
          <w:rFonts w:ascii="Verdana" w:eastAsia="Times New Roman" w:hAnsi="Verdana"/>
          <w:sz w:val="20"/>
          <w:szCs w:val="20"/>
        </w:rPr>
        <w:t xml:space="preserve"> Siła wyższa</w:t>
      </w:r>
    </w:p>
    <w:p w14:paraId="1147E99B" w14:textId="77777777" w:rsidR="00150174" w:rsidRPr="008E4951" w:rsidRDefault="00150174" w:rsidP="0071263D">
      <w:pPr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Siła wyższa oznacza zdarzenie poza kontrolą Strony, występujące po </w:t>
      </w:r>
      <w:r w:rsidR="00B05861" w:rsidRPr="008E4951">
        <w:rPr>
          <w:rFonts w:ascii="Verdana" w:hAnsi="Verdana" w:cs="Tahoma"/>
          <w:color w:val="auto"/>
          <w:sz w:val="20"/>
          <w:szCs w:val="20"/>
        </w:rPr>
        <w:t xml:space="preserve">zawarciu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Umowy, nieprzewidywalne, nadzwyczajne, niemożliwe do zapobieżenia, uniemożliwiające racjonalne wykonanie przez jedną ze Stron jej zobowiązań. Takie zdarzenia </w:t>
      </w:r>
      <w:r w:rsidR="00182546" w:rsidRPr="008E4951">
        <w:rPr>
          <w:rFonts w:ascii="Verdana" w:hAnsi="Verdana" w:cs="Tahoma"/>
          <w:color w:val="auto"/>
          <w:sz w:val="20"/>
          <w:szCs w:val="20"/>
        </w:rPr>
        <w:t>obejmują w szczegó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lności: wojny, zamieszki, ataki terrorystyczne, rewolucje, pożary, epidemie, embarga przewozowe, ogłoszone strajki generalne w odnośnych gałęziach przemysłu, klęski żywiołowe. </w:t>
      </w:r>
    </w:p>
    <w:p w14:paraId="0ED9A85E" w14:textId="7FA0FE00" w:rsidR="00150174" w:rsidRPr="008E495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Jeżeli powstanie sytuacja siły wyższej, Strona dotknięta działaniem siły wyższej zobowiązana jest do bezzwłocznego powiadomienia w formie pisemnej</w:t>
      </w:r>
      <w:r w:rsidR="00606043" w:rsidRPr="008E4951">
        <w:rPr>
          <w:rFonts w:ascii="Verdana" w:hAnsi="Verdana" w:cs="Tahoma"/>
          <w:color w:val="auto"/>
          <w:sz w:val="20"/>
          <w:szCs w:val="20"/>
        </w:rPr>
        <w:t xml:space="preserve"> oraz elektronicznej (na adresy e-mail wskazane w § </w:t>
      </w:r>
      <w:r w:rsidR="00E84C63" w:rsidRPr="008E4951">
        <w:rPr>
          <w:rFonts w:ascii="Verdana" w:hAnsi="Verdana" w:cs="Tahoma"/>
          <w:color w:val="auto"/>
          <w:sz w:val="20"/>
          <w:szCs w:val="20"/>
        </w:rPr>
        <w:t>8</w:t>
      </w:r>
      <w:r w:rsidR="00606043" w:rsidRPr="008E4951">
        <w:rPr>
          <w:rFonts w:ascii="Verdana" w:hAnsi="Verdana" w:cs="Tahoma"/>
          <w:color w:val="auto"/>
          <w:sz w:val="20"/>
          <w:szCs w:val="20"/>
        </w:rPr>
        <w:t xml:space="preserve"> ust. 2</w:t>
      </w:r>
      <w:r w:rsidR="009D494F" w:rsidRPr="008E4951">
        <w:rPr>
          <w:rFonts w:ascii="Verdana" w:hAnsi="Verdana" w:cs="Tahoma"/>
          <w:color w:val="auto"/>
          <w:sz w:val="20"/>
          <w:szCs w:val="20"/>
        </w:rPr>
        <w:t>)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drugiej Strony o jej zaistnieniu i przyczynach.</w:t>
      </w:r>
    </w:p>
    <w:p w14:paraId="06DC069A" w14:textId="77777777" w:rsidR="00272B52" w:rsidRPr="008E4951" w:rsidRDefault="00150174" w:rsidP="0071263D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Terminy realizacji ustalone w Umowie mogą zostać przedłużone o uzasadniony okres, jeżeli realizacja zobowiązań Wykonawcy lub Zamawiającego wynikających z Umowy zostanie opóźniona z przyczyny zaistnienia siły wyższej</w:t>
      </w:r>
      <w:r w:rsidR="00B05861" w:rsidRPr="008E4951">
        <w:rPr>
          <w:rFonts w:ascii="Verdana" w:hAnsi="Verdana" w:cs="Tahoma"/>
          <w:color w:val="auto"/>
          <w:sz w:val="20"/>
          <w:szCs w:val="20"/>
        </w:rPr>
        <w:t>,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za pisemną zgodą Stron. Przy określaniu uzasadnionego okresu należy wziąć pod uwagę zdolność Wykonawcy niewykonującego świadczenia do ponownego rozpoczęcia realizacji Umowy oraz zainteresowanie Zamawiającego otrzymaniem świadczenia pomimo opóźnienia. W czasie oczekiwania na kontynuację wykonania świadczenia przez Wykonawcę, który je przerwał, Zamawiający może zawiesić wykonanie swoich zobowiązań.</w:t>
      </w:r>
    </w:p>
    <w:p w14:paraId="4F1CD572" w14:textId="3820B8FA" w:rsidR="00150174" w:rsidRPr="008E4951" w:rsidRDefault="00272B52" w:rsidP="00272B52">
      <w:pPr>
        <w:numPr>
          <w:ilvl w:val="0"/>
          <w:numId w:val="31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 szczególności Strony niniejszej Umowy zgodnie uznają, bez uszczerbku dla powszechnie obowiązujących przepisów prawa, że mimo ogłoszenia na obszarze Rzeczypospolitej Polskiej stanu zagrożenia epidemicznego w związku z</w:t>
      </w:r>
      <w:r w:rsidR="00C96C68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>zakażeniami wirusem SARS-Cov-2 (COVID 19), Strony dołożą wszelkich starań w celu wykonania postanowień niniejszej Umowy, w tym w szczególności w</w:t>
      </w:r>
      <w:r w:rsidR="00C96C68" w:rsidRPr="008E4951">
        <w:rPr>
          <w:rFonts w:ascii="Verdana" w:hAnsi="Verdana" w:cs="Tahoma"/>
          <w:color w:val="auto"/>
          <w:sz w:val="20"/>
          <w:szCs w:val="20"/>
        </w:rPr>
        <w:t> 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zakresie terminowego wykonania przedmiotu Umowy. </w:t>
      </w:r>
      <w:r w:rsidRPr="008E4951">
        <w:rPr>
          <w:rFonts w:ascii="Verdana" w:hAnsi="Verdana" w:cs="Tahoma"/>
          <w:color w:val="auto"/>
          <w:sz w:val="20"/>
          <w:szCs w:val="20"/>
        </w:rPr>
        <w:tab/>
      </w:r>
      <w:r w:rsidR="0031001D" w:rsidRPr="008E4951">
        <w:rPr>
          <w:rFonts w:ascii="Verdana" w:hAnsi="Verdana" w:cs="Tahoma"/>
          <w:color w:val="auto"/>
          <w:sz w:val="20"/>
          <w:szCs w:val="20"/>
        </w:rPr>
        <w:tab/>
      </w:r>
    </w:p>
    <w:p w14:paraId="20355234" w14:textId="77777777" w:rsidR="00150174" w:rsidRPr="008E4951" w:rsidRDefault="00150174" w:rsidP="00150174">
      <w:pPr>
        <w:spacing w:after="0"/>
        <w:ind w:left="34" w:hanging="34"/>
        <w:jc w:val="center"/>
        <w:rPr>
          <w:rFonts w:ascii="Verdana" w:hAnsi="Verdana" w:cs="Tahoma"/>
          <w:b/>
          <w:color w:val="auto"/>
          <w:sz w:val="20"/>
          <w:szCs w:val="20"/>
        </w:rPr>
      </w:pPr>
    </w:p>
    <w:p w14:paraId="6A414C4A" w14:textId="414DE660" w:rsidR="00150174" w:rsidRPr="008E4951" w:rsidRDefault="00322B4F" w:rsidP="00DC63C3">
      <w:pPr>
        <w:pStyle w:val="Nagwek1"/>
        <w:rPr>
          <w:rFonts w:ascii="Verdana" w:hAnsi="Verdana"/>
          <w:sz w:val="20"/>
          <w:szCs w:val="20"/>
        </w:rPr>
      </w:pPr>
      <w:r w:rsidRPr="008E4951">
        <w:rPr>
          <w:rFonts w:ascii="Verdana" w:hAnsi="Verdana"/>
          <w:sz w:val="20"/>
          <w:szCs w:val="20"/>
        </w:rPr>
        <w:t>§ 1</w:t>
      </w:r>
      <w:r w:rsidR="002F5829" w:rsidRPr="008E4951">
        <w:rPr>
          <w:rFonts w:ascii="Verdana" w:hAnsi="Verdana"/>
          <w:sz w:val="20"/>
          <w:szCs w:val="20"/>
        </w:rPr>
        <w:t>1</w:t>
      </w:r>
      <w:r w:rsidR="00BE4435" w:rsidRPr="008E4951">
        <w:rPr>
          <w:rFonts w:ascii="Verdana" w:hAnsi="Verdana"/>
          <w:sz w:val="20"/>
          <w:szCs w:val="20"/>
        </w:rPr>
        <w:t>.</w:t>
      </w:r>
      <w:r w:rsidRPr="008E4951">
        <w:rPr>
          <w:rFonts w:ascii="Verdana" w:hAnsi="Verdana"/>
          <w:sz w:val="20"/>
          <w:szCs w:val="20"/>
        </w:rPr>
        <w:t xml:space="preserve"> </w:t>
      </w:r>
      <w:r w:rsidR="00B479F5" w:rsidRPr="008E4951">
        <w:rPr>
          <w:rFonts w:ascii="Verdana" w:hAnsi="Verdana"/>
          <w:sz w:val="20"/>
          <w:szCs w:val="20"/>
        </w:rPr>
        <w:t xml:space="preserve">Postanowienia końcowe </w:t>
      </w:r>
    </w:p>
    <w:p w14:paraId="6618A30C" w14:textId="723536D6" w:rsidR="00150174" w:rsidRPr="008E4951" w:rsidRDefault="00150174" w:rsidP="00932EF0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Osoby podpisujące Umowę oświadczają, </w:t>
      </w:r>
      <w:r w:rsidR="009416B2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iż 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są umocowane do podpisywania i</w:t>
      </w:r>
      <w:r w:rsidR="00C96C68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 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składania oświadczeń woli w imieniu Strony, którą reprezentują</w:t>
      </w:r>
      <w:r w:rsidR="009416B2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,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i że umocowanie to nie wygasło w dniu zawarcia Umowy.</w:t>
      </w:r>
    </w:p>
    <w:p w14:paraId="5A340057" w14:textId="55CF5BFE" w:rsidR="00150174" w:rsidRPr="008E4951" w:rsidRDefault="00150174" w:rsidP="00813011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lastRenderedPageBreak/>
        <w:t xml:space="preserve">Wszelkie spory powstałe w związku z realizacją Umowy, których Stronom nie uda się rozstrzygnąć polubownie, będą rozstrzygane przez sąd właściwy według siedziby Zamawiającego. </w:t>
      </w:r>
    </w:p>
    <w:p w14:paraId="0F090ACD" w14:textId="72B42C50" w:rsidR="00E84C63" w:rsidRPr="008E4951" w:rsidRDefault="00E84C63" w:rsidP="00813011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Przez użyte na potrzeby niniejszej Umowy pojęcie dni roboczych, rozumie się dni od poniedziałku do piątku z wyłączeniem dni ustawowo wolnych od pracy</w:t>
      </w:r>
      <w:r w:rsidR="00A76B9C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na terytorium Rzeczypospolitej Polskiej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. </w:t>
      </w:r>
    </w:p>
    <w:p w14:paraId="17FDE28C" w14:textId="67ECDD8E" w:rsidR="00150174" w:rsidRPr="008E4951" w:rsidRDefault="00150174" w:rsidP="0077356C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Jakiekolwiek przeniesienie przez Wykonawcę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 praw i obowiązków określonych w</w:t>
      </w:r>
      <w:r w:rsidR="00C96C68" w:rsidRPr="008E495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</w:t>
      </w:r>
      <w:r w:rsidRPr="008E495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niniejszej Umowie na osoby trzecie jest dopuszczalne wyłącznie za uprzednią zgodą Zamawiającego</w:t>
      </w:r>
      <w:r w:rsidR="009416B2" w:rsidRPr="008E4951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udzieloną pod rygorem nieważności w formie pisemnej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E8DFA4" w14:textId="48A89169" w:rsidR="00150174" w:rsidRPr="008E4951" w:rsidRDefault="00932EF0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Do niniejszej Umowy mają zastosowanie przepisy prawa polskiego. </w:t>
      </w:r>
      <w:r w:rsidR="00150174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W kwestiach nieuregulowanych niniejszą Umową mają zastosowanie przepisy </w:t>
      </w:r>
      <w:r w:rsidR="00857A6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powszechnie obowiązującego prawa.</w:t>
      </w:r>
    </w:p>
    <w:p w14:paraId="323B8D26" w14:textId="77777777" w:rsidR="00FC566D" w:rsidRPr="008E4951" w:rsidRDefault="00FC566D" w:rsidP="00D66A62">
      <w:pPr>
        <w:pStyle w:val="Tekstpodstawowy3"/>
        <w:numPr>
          <w:ilvl w:val="0"/>
          <w:numId w:val="32"/>
        </w:numPr>
        <w:tabs>
          <w:tab w:val="left" w:pos="-1080"/>
          <w:tab w:val="left" w:pos="-720"/>
          <w:tab w:val="left" w:pos="426"/>
        </w:tabs>
        <w:spacing w:after="0"/>
        <w:ind w:left="357" w:hanging="357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8E4951">
        <w:rPr>
          <w:rFonts w:ascii="Verdana" w:hAnsi="Verdana"/>
          <w:color w:val="auto"/>
          <w:sz w:val="20"/>
          <w:szCs w:val="20"/>
        </w:rPr>
        <w:t>W przypadku, gdy zapis Umowy jest lub staje się nieskuteczny, nieważny lub niewykonalny, nie ma to wpływu na skuteczność, ważność lub wykonalność pozostałych zapisów Umowy. Strony Umowy będą wtedy współpracować w celu zastąpienia nieskutecznego, nieważnego lub niewykonalnego zapisu innym, odpowiednim dla osiągnięcia zamierzonego rezultatu. Wypełnianie jakichkolwiek pominięć lub luk w Umowie będzie przeprowadzone w podobny sposób.</w:t>
      </w:r>
    </w:p>
    <w:p w14:paraId="5DD854B1" w14:textId="77777777" w:rsidR="00150174" w:rsidRPr="008E4951" w:rsidRDefault="00150174" w:rsidP="00932EF0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Załączniki do Umowy stanowią jej integralną część:</w:t>
      </w:r>
    </w:p>
    <w:p w14:paraId="64D3DB57" w14:textId="2D28C388" w:rsidR="00150174" w:rsidRPr="008E4951" w:rsidRDefault="00150174" w:rsidP="00932EF0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1: </w:t>
      </w:r>
      <w:r w:rsidR="002F5829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Oferta Wykonawcy</w:t>
      </w:r>
      <w:r w:rsidR="0010075E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.</w:t>
      </w:r>
    </w:p>
    <w:p w14:paraId="2E9292F7" w14:textId="0FE21206" w:rsidR="00150174" w:rsidRPr="008E4951" w:rsidRDefault="00FB77DC" w:rsidP="00932EF0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2F5829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2</w:t>
      </w: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: Wzór </w:t>
      </w:r>
      <w:r w:rsidR="00150174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Zamówienia</w:t>
      </w:r>
      <w:r w:rsidR="0010075E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.</w:t>
      </w:r>
    </w:p>
    <w:p w14:paraId="481CD8F5" w14:textId="6EDA2CF2" w:rsidR="00150174" w:rsidRPr="008E4951" w:rsidRDefault="00150174" w:rsidP="00813011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Załącznik nr </w:t>
      </w:r>
      <w:r w:rsidR="002F5829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3</w:t>
      </w: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: Wzór Protokołu Odbioru</w:t>
      </w:r>
      <w:r w:rsidR="0010075E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.</w:t>
      </w:r>
    </w:p>
    <w:p w14:paraId="15BC16EF" w14:textId="42FB25AB" w:rsidR="00150174" w:rsidRPr="008E4951" w:rsidRDefault="004E0467" w:rsidP="00813011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</w:t>
      </w:r>
      <w:r w:rsidR="002F5829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4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: Wzór zgłoszenia zastrzeżeń do odbioru</w:t>
      </w:r>
      <w:r w:rsidR="0010075E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13607FE" w14:textId="2B641A16" w:rsidR="00D844B9" w:rsidRPr="008E4951" w:rsidRDefault="00D844B9" w:rsidP="00813011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5: </w:t>
      </w:r>
      <w:r w:rsidRPr="008E4951">
        <w:rPr>
          <w:rFonts w:ascii="Verdana" w:eastAsia="ヒラギノ角ゴ Pro W3" w:hAnsi="Verdana"/>
          <w:color w:val="auto"/>
          <w:sz w:val="20"/>
          <w:szCs w:val="20"/>
        </w:rPr>
        <w:t>Formularz informacyjny dotyczący przetwarzania danych osobowych</w:t>
      </w:r>
      <w:r w:rsidR="00BA4589" w:rsidRPr="008E4951">
        <w:rPr>
          <w:rFonts w:ascii="Verdana" w:eastAsia="ヒラギノ角ゴ Pro W3" w:hAnsi="Verdana"/>
          <w:color w:val="auto"/>
          <w:sz w:val="20"/>
          <w:szCs w:val="20"/>
        </w:rPr>
        <w:t>.</w:t>
      </w:r>
    </w:p>
    <w:p w14:paraId="149EBA74" w14:textId="42541825" w:rsidR="00BA4589" w:rsidRPr="008E4951" w:rsidRDefault="00BA4589" w:rsidP="00813011">
      <w:pPr>
        <w:numPr>
          <w:ilvl w:val="0"/>
          <w:numId w:val="33"/>
        </w:numPr>
        <w:spacing w:after="0"/>
        <w:ind w:left="851" w:hanging="567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 xml:space="preserve">Załącznik nr 6: </w:t>
      </w:r>
      <w:r w:rsidR="00F12F6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Opis Przedmiotu Zamówienia (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OPZ</w:t>
      </w:r>
      <w:r w:rsidR="00F12F6D"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)</w:t>
      </w:r>
      <w:r w:rsidRPr="008E4951">
        <w:rPr>
          <w:rFonts w:ascii="Verdana" w:eastAsia="Times New Roman" w:hAnsi="Verdana" w:cs="Tahoma"/>
          <w:color w:val="auto"/>
          <w:sz w:val="20"/>
          <w:szCs w:val="20"/>
          <w:lang w:eastAsia="pl-PL"/>
        </w:rPr>
        <w:t>.</w:t>
      </w:r>
    </w:p>
    <w:p w14:paraId="05DCB9EB" w14:textId="77777777" w:rsidR="00150174" w:rsidRPr="008E4951" w:rsidRDefault="00182546" w:rsidP="0077356C">
      <w:pPr>
        <w:numPr>
          <w:ilvl w:val="0"/>
          <w:numId w:val="32"/>
        </w:numPr>
        <w:spacing w:after="0"/>
        <w:ind w:left="284" w:hanging="284"/>
        <w:contextualSpacing/>
        <w:jc w:val="both"/>
        <w:rPr>
          <w:rFonts w:ascii="Verdana" w:eastAsia="Times New Roman" w:hAnsi="Verdana" w:cs="Tahoma"/>
          <w:color w:val="auto"/>
          <w:sz w:val="20"/>
          <w:szCs w:val="20"/>
          <w:lang w:eastAsia="pl-PL"/>
        </w:rPr>
      </w:pP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Umowę sporządzono w 2</w:t>
      </w:r>
      <w:r w:rsidR="00150174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dwóch</w:t>
      </w:r>
      <w:r w:rsidR="00150174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jednobrzmiących egzemplarzach, </w:t>
      </w: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1</w:t>
      </w:r>
      <w:r w:rsidR="00150174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 (słownie: </w:t>
      </w:r>
      <w:r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>jeden</w:t>
      </w:r>
      <w:r w:rsidR="00150174" w:rsidRPr="008E4951">
        <w:rPr>
          <w:rFonts w:ascii="Verdana" w:eastAsia="DejaVu Sans" w:hAnsi="Verdana" w:cs="Tahoma"/>
          <w:color w:val="auto"/>
          <w:kern w:val="2"/>
          <w:sz w:val="20"/>
          <w:szCs w:val="20"/>
          <w:lang w:eastAsia="hi-IN" w:bidi="hi-IN"/>
        </w:rPr>
        <w:t xml:space="preserve">) dla Zamawiającego i 1 (słownie: jeden) dla Wykonawcy. </w:t>
      </w:r>
    </w:p>
    <w:p w14:paraId="7FD50E03" w14:textId="0DDC90B2" w:rsidR="00150174" w:rsidRPr="008E495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61A7A6EC" w14:textId="77BB96A7" w:rsidR="00932EF0" w:rsidRPr="008E4951" w:rsidRDefault="00932EF0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728F8C96" w14:textId="77777777" w:rsidR="00932EF0" w:rsidRPr="008E4951" w:rsidRDefault="00932EF0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</w:p>
    <w:p w14:paraId="2B877849" w14:textId="77777777" w:rsidR="00150174" w:rsidRPr="008E4951" w:rsidRDefault="00150174" w:rsidP="00150174">
      <w:pPr>
        <w:spacing w:after="0"/>
        <w:ind w:firstLine="284"/>
        <w:rPr>
          <w:rFonts w:ascii="Verdana" w:hAnsi="Verdana" w:cs="Tahoma"/>
          <w:b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  <w:t>Wykonawca:</w:t>
      </w:r>
    </w:p>
    <w:p w14:paraId="071E5147" w14:textId="77777777" w:rsidR="00CB0EB1" w:rsidRPr="008E4951" w:rsidRDefault="00150174" w:rsidP="00150174">
      <w:pPr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br w:type="page"/>
      </w:r>
    </w:p>
    <w:p w14:paraId="32B92061" w14:textId="77777777" w:rsidR="00D76B49" w:rsidRPr="008E4951" w:rsidRDefault="00D76B49">
      <w:pPr>
        <w:spacing w:after="0" w:line="240" w:lineRule="auto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sectPr w:rsidR="00D76B49" w:rsidRPr="008E4951" w:rsidSect="00FC3CC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560" w:right="851" w:bottom="2127" w:left="2410" w:header="709" w:footer="741" w:gutter="0"/>
          <w:cols w:space="708"/>
          <w:docGrid w:linePitch="360"/>
        </w:sectPr>
      </w:pPr>
    </w:p>
    <w:p w14:paraId="4CC16A0E" w14:textId="32221145" w:rsidR="0008759A" w:rsidRPr="008E4951" w:rsidRDefault="00D704A9" w:rsidP="00D704A9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lastRenderedPageBreak/>
        <w:t xml:space="preserve">Załącznik nr </w:t>
      </w:r>
      <w:r w:rsidR="002F5829"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2</w:t>
      </w:r>
      <w:r w:rsidR="00C12F6C"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 </w:t>
      </w: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do </w:t>
      </w:r>
      <w:r w:rsidR="00C12F6C"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umowy </w:t>
      </w: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z dnia __________ </w:t>
      </w:r>
      <w:r w:rsidR="00BB2508"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2021 </w:t>
      </w: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r.</w:t>
      </w:r>
    </w:p>
    <w:p w14:paraId="4AF94D2B" w14:textId="77777777" w:rsidR="0008759A" w:rsidRPr="008E4951" w:rsidRDefault="0008759A" w:rsidP="00FC3CCC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5C7B1DC3" w14:textId="77777777" w:rsidR="0089233A" w:rsidRPr="008E4951" w:rsidRDefault="0089233A" w:rsidP="0089233A">
      <w:pPr>
        <w:tabs>
          <w:tab w:val="center" w:pos="9639"/>
        </w:tabs>
        <w:spacing w:after="0" w:line="240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Wrocław, dnia ____________ r.</w:t>
      </w:r>
    </w:p>
    <w:p w14:paraId="6B521CC6" w14:textId="4DF251DE" w:rsidR="0089233A" w:rsidRPr="008E4951" w:rsidRDefault="0089233A" w:rsidP="0089233A">
      <w:pPr>
        <w:tabs>
          <w:tab w:val="center" w:pos="9639"/>
        </w:tabs>
        <w:spacing w:after="0" w:line="240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ZAM</w:t>
      </w:r>
      <w:r w:rsidR="002476B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Ó</w:t>
      </w: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WIENIE</w:t>
      </w:r>
    </w:p>
    <w:p w14:paraId="1D803B1A" w14:textId="77777777" w:rsidR="0089233A" w:rsidRPr="008E4951" w:rsidRDefault="0089233A" w:rsidP="0089233A">
      <w:pPr>
        <w:tabs>
          <w:tab w:val="center" w:pos="9639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161B6528" w14:textId="4B0A46FD" w:rsidR="0089233A" w:rsidRPr="008E4951" w:rsidRDefault="0089233A" w:rsidP="00FC7226">
      <w:pPr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t>Sieć Badawcza Ł</w:t>
      </w:r>
      <w:r w:rsidR="002476BA" w:rsidRPr="008E4951">
        <w:rPr>
          <w:rFonts w:ascii="Verdana" w:hAnsi="Verdana" w:cs="Tahoma"/>
          <w:b/>
          <w:color w:val="auto"/>
          <w:sz w:val="20"/>
          <w:szCs w:val="20"/>
        </w:rPr>
        <w:t>UKASIEWICZ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 xml:space="preserve"> – PORT Polski Ośrodek Rozwoju Technologii 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z siedzibą we Wrocławiu, przy ul. Stabłowickiej 147 </w:t>
      </w:r>
      <w:r w:rsidR="00B90A0A" w:rsidRPr="008E4951">
        <w:rPr>
          <w:rFonts w:ascii="Verdana" w:hAnsi="Verdana" w:cs="Tahoma"/>
          <w:b/>
          <w:color w:val="auto"/>
          <w:sz w:val="20"/>
          <w:szCs w:val="20"/>
        </w:rPr>
        <w:t xml:space="preserve">składa Zamówienie  i udziela zamówienia Wykonawcy …………………………, na podstawie i </w:t>
      </w:r>
      <w:r w:rsidR="00B90A0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warunkach określonych w:</w:t>
      </w:r>
    </w:p>
    <w:p w14:paraId="34046D6C" w14:textId="77777777" w:rsidR="0089233A" w:rsidRPr="008E4951" w:rsidRDefault="0089233A" w:rsidP="0089233A">
      <w:pPr>
        <w:tabs>
          <w:tab w:val="left" w:pos="1110"/>
        </w:tabs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18423F" w14:textId="71FCFADB" w:rsidR="0089233A" w:rsidRPr="008E4951" w:rsidRDefault="0089233A" w:rsidP="00FC7226">
      <w:pPr>
        <w:spacing w:after="120" w:line="240" w:lineRule="auto"/>
        <w:jc w:val="both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Umow</w:t>
      </w:r>
      <w:r w:rsidR="00B90A0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ie</w:t>
      </w: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Ramow</w:t>
      </w:r>
      <w:r w:rsidR="00B90A0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ej</w:t>
      </w: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z dnia ________________ r., nr __________________, </w:t>
      </w: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 xml:space="preserve">(„Umowa Ramowa”), 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 xml:space="preserve">na dostawę Materiałów określonych </w:t>
      </w:r>
      <w:r w:rsidR="002476BA" w:rsidRPr="008E4951">
        <w:rPr>
          <w:rFonts w:ascii="Verdana" w:hAnsi="Verdana" w:cs="Tahoma"/>
          <w:b/>
          <w:color w:val="auto"/>
          <w:sz w:val="20"/>
          <w:szCs w:val="20"/>
        </w:rPr>
        <w:t xml:space="preserve">poniżej,  </w:t>
      </w: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po cenach jednostkowych określonych </w:t>
      </w:r>
      <w:r w:rsidR="002476B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w </w:t>
      </w:r>
      <w:r w:rsidR="002F5829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Ofercie</w:t>
      </w:r>
      <w:r w:rsidR="002476B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Wykonawcy</w:t>
      </w: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 xml:space="preserve"> i za cenę łączną netto __________ zł, tj. ___________ zł brutto</w:t>
      </w:r>
      <w:r w:rsidR="00B90A0A"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.</w:t>
      </w:r>
    </w:p>
    <w:p w14:paraId="44B246D3" w14:textId="77777777" w:rsidR="0089233A" w:rsidRPr="008E495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0653E1A0" w14:textId="77777777" w:rsidR="0089233A" w:rsidRPr="008E4951" w:rsidRDefault="0089233A" w:rsidP="0089233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We wszystkich sprawach nieuregulowanych w niniejszym Zamówieniu zastosowanie znajdują postanowienia Umowy Ramowej, które stanowią integralną część treści niniejszego zamówienia.</w:t>
      </w:r>
    </w:p>
    <w:tbl>
      <w:tblPr>
        <w:tblStyle w:val="Tabela-Siatka"/>
        <w:tblW w:w="13289" w:type="dxa"/>
        <w:tblLook w:val="04A0" w:firstRow="1" w:lastRow="0" w:firstColumn="1" w:lastColumn="0" w:noHBand="0" w:noVBand="1"/>
      </w:tblPr>
      <w:tblGrid>
        <w:gridCol w:w="534"/>
        <w:gridCol w:w="2116"/>
        <w:gridCol w:w="2542"/>
        <w:gridCol w:w="698"/>
        <w:gridCol w:w="1935"/>
        <w:gridCol w:w="1987"/>
        <w:gridCol w:w="1905"/>
        <w:gridCol w:w="1572"/>
      </w:tblGrid>
      <w:tr w:rsidR="00FC09B3" w:rsidRPr="008E4951" w14:paraId="115C320B" w14:textId="77777777" w:rsidTr="00FC09B3">
        <w:trPr>
          <w:trHeight w:val="997"/>
        </w:trPr>
        <w:tc>
          <w:tcPr>
            <w:tcW w:w="0" w:type="auto"/>
          </w:tcPr>
          <w:p w14:paraId="09886D12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0" w:type="auto"/>
          </w:tcPr>
          <w:p w14:paraId="3830F08C" w14:textId="12FEBC42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Nazwa przedmiotu</w:t>
            </w:r>
          </w:p>
        </w:tc>
        <w:tc>
          <w:tcPr>
            <w:tcW w:w="0" w:type="auto"/>
          </w:tcPr>
          <w:p w14:paraId="48FF55CC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 xml:space="preserve">Jednostka miary </w:t>
            </w: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br/>
              <w:t>(wielkość opakowania)</w:t>
            </w:r>
          </w:p>
        </w:tc>
        <w:tc>
          <w:tcPr>
            <w:tcW w:w="0" w:type="auto"/>
          </w:tcPr>
          <w:p w14:paraId="7CC80AF8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Ilość</w:t>
            </w:r>
          </w:p>
        </w:tc>
        <w:tc>
          <w:tcPr>
            <w:tcW w:w="0" w:type="auto"/>
            <w:shd w:val="clear" w:color="auto" w:fill="FFFFFF" w:themeFill="background1"/>
          </w:tcPr>
          <w:p w14:paraId="2159D16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jedn. netto</w:t>
            </w:r>
          </w:p>
        </w:tc>
        <w:tc>
          <w:tcPr>
            <w:tcW w:w="0" w:type="auto"/>
            <w:shd w:val="clear" w:color="auto" w:fill="FFFFFF" w:themeFill="background1"/>
          </w:tcPr>
          <w:p w14:paraId="0DC2C891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netto (PLN)</w:t>
            </w:r>
          </w:p>
        </w:tc>
        <w:tc>
          <w:tcPr>
            <w:tcW w:w="0" w:type="auto"/>
            <w:shd w:val="clear" w:color="auto" w:fill="FFFFFF" w:themeFill="background1"/>
          </w:tcPr>
          <w:p w14:paraId="049510FC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Stawka VAT (%)</w:t>
            </w:r>
          </w:p>
        </w:tc>
        <w:tc>
          <w:tcPr>
            <w:tcW w:w="1572" w:type="dxa"/>
            <w:shd w:val="clear" w:color="auto" w:fill="FFFFFF" w:themeFill="background1"/>
          </w:tcPr>
          <w:p w14:paraId="65B950C3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Cena brutto (PLN)</w:t>
            </w:r>
          </w:p>
        </w:tc>
      </w:tr>
      <w:tr w:rsidR="00FC09B3" w:rsidRPr="008E4951" w14:paraId="2F285E41" w14:textId="77777777" w:rsidTr="00FC09B3">
        <w:trPr>
          <w:trHeight w:val="249"/>
        </w:trPr>
        <w:tc>
          <w:tcPr>
            <w:tcW w:w="0" w:type="auto"/>
          </w:tcPr>
          <w:p w14:paraId="18F88460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0" w:type="auto"/>
          </w:tcPr>
          <w:p w14:paraId="2A0D176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603AAE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67E98EBD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5E60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25FCE0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962D38C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5F5A883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C09B3" w:rsidRPr="008E4951" w14:paraId="48FBCF96" w14:textId="77777777" w:rsidTr="00FC09B3">
        <w:trPr>
          <w:trHeight w:val="249"/>
        </w:trPr>
        <w:tc>
          <w:tcPr>
            <w:tcW w:w="0" w:type="auto"/>
          </w:tcPr>
          <w:p w14:paraId="3AB4A6E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0" w:type="auto"/>
          </w:tcPr>
          <w:p w14:paraId="659941D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0A6BDE8F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5220344E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838867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498C2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50CF1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0C3E3173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C09B3" w:rsidRPr="008E4951" w14:paraId="0FA4CC25" w14:textId="77777777" w:rsidTr="00FC09B3">
        <w:trPr>
          <w:trHeight w:val="249"/>
        </w:trPr>
        <w:tc>
          <w:tcPr>
            <w:tcW w:w="0" w:type="auto"/>
          </w:tcPr>
          <w:p w14:paraId="7F5779EA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0" w:type="auto"/>
          </w:tcPr>
          <w:p w14:paraId="6D5313D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D5DF27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3F158905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365B0F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8502AEA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B0C07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2F594B2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C09B3" w:rsidRPr="008E4951" w14:paraId="66E06E55" w14:textId="77777777" w:rsidTr="00FC09B3">
        <w:trPr>
          <w:trHeight w:val="249"/>
        </w:trPr>
        <w:tc>
          <w:tcPr>
            <w:tcW w:w="0" w:type="auto"/>
          </w:tcPr>
          <w:p w14:paraId="40386B07" w14:textId="7A14DF02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8E4951"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  <w:t>…</w:t>
            </w:r>
          </w:p>
        </w:tc>
        <w:tc>
          <w:tcPr>
            <w:tcW w:w="0" w:type="auto"/>
          </w:tcPr>
          <w:p w14:paraId="5716F5C9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78E8E572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</w:tcPr>
          <w:p w14:paraId="16B5668C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82BC387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F8F47F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C89FE6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14:paraId="69AB2CBE" w14:textId="77777777" w:rsidR="00FC09B3" w:rsidRPr="008E4951" w:rsidRDefault="00FC09B3" w:rsidP="00C81B6C">
            <w:pPr>
              <w:spacing w:after="0" w:line="240" w:lineRule="auto"/>
              <w:jc w:val="both"/>
              <w:rPr>
                <w:rFonts w:ascii="Verdana" w:hAnsi="Verdana" w:cs="Tahoma"/>
                <w:color w:val="auto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0DD9183" w14:textId="77777777" w:rsidR="007751A2" w:rsidRPr="008E4951" w:rsidRDefault="007751A2" w:rsidP="0008759A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79BAF4" w14:textId="7A9680E0" w:rsidR="007751A2" w:rsidRPr="008E4951" w:rsidRDefault="00A313AC" w:rsidP="007751A2">
      <w:pPr>
        <w:tabs>
          <w:tab w:val="center" w:pos="10773"/>
        </w:tabs>
        <w:spacing w:after="0" w:line="240" w:lineRule="auto"/>
        <w:jc w:val="both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Miejsce dostawy: …………………………………………………………………………………………………………………………………….</w:t>
      </w:r>
      <w:r w:rsidR="007751A2"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ab/>
      </w:r>
    </w:p>
    <w:p w14:paraId="4618ABAF" w14:textId="3B98BEFC" w:rsidR="00FC3CCC" w:rsidRPr="008E4951" w:rsidRDefault="00FC3CCC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  <w:sectPr w:rsidR="00FC3CCC" w:rsidRPr="008E4951" w:rsidSect="00FC7226">
          <w:pgSz w:w="16838" w:h="11906" w:orient="landscape"/>
          <w:pgMar w:top="1560" w:right="1559" w:bottom="851" w:left="2126" w:header="709" w:footer="743" w:gutter="0"/>
          <w:cols w:space="708"/>
          <w:docGrid w:linePitch="360"/>
        </w:sectPr>
      </w:pPr>
    </w:p>
    <w:p w14:paraId="5EF33945" w14:textId="58F83BBD" w:rsidR="00150174" w:rsidRPr="008E4951" w:rsidRDefault="00150174" w:rsidP="00FC3CCC">
      <w:pPr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0897E928" w14:textId="21F016D5" w:rsidR="00150174" w:rsidRPr="008E4951" w:rsidRDefault="00150174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/>
          <w:b w:val="0"/>
          <w:sz w:val="20"/>
          <w:szCs w:val="20"/>
        </w:rPr>
        <w:t xml:space="preserve">Załącznik nr </w:t>
      </w:r>
      <w:r w:rsidR="002F5829" w:rsidRPr="008E4951">
        <w:rPr>
          <w:rFonts w:ascii="Verdana" w:hAnsi="Verdana"/>
          <w:b w:val="0"/>
          <w:sz w:val="20"/>
          <w:szCs w:val="20"/>
        </w:rPr>
        <w:t>3</w:t>
      </w:r>
      <w:r w:rsidR="00FB0BEE" w:rsidRPr="008E4951">
        <w:rPr>
          <w:rFonts w:ascii="Verdana" w:hAnsi="Verdana"/>
          <w:b w:val="0"/>
          <w:sz w:val="20"/>
          <w:szCs w:val="20"/>
        </w:rPr>
        <w:t xml:space="preserve"> </w:t>
      </w:r>
      <w:r w:rsidRPr="008E4951">
        <w:rPr>
          <w:rFonts w:ascii="Verdana" w:hAnsi="Verdana"/>
          <w:b w:val="0"/>
          <w:sz w:val="20"/>
          <w:szCs w:val="20"/>
        </w:rPr>
        <w:t xml:space="preserve">do umowy nr </w:t>
      </w:r>
      <w:r w:rsidR="00F26170" w:rsidRPr="008E4951">
        <w:rPr>
          <w:rFonts w:ascii="Verdana" w:eastAsia="Times New Roman" w:hAnsi="Verdana"/>
          <w:b w:val="0"/>
          <w:sz w:val="20"/>
          <w:szCs w:val="20"/>
          <w:lang w:eastAsia="x-none"/>
        </w:rPr>
        <w:t>……</w:t>
      </w:r>
      <w:r w:rsidRPr="008E495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737DA5AE" w14:textId="77777777" w:rsidR="00150174" w:rsidRPr="008E4951" w:rsidRDefault="00150174" w:rsidP="0010730E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protokołu odbioru -</w:t>
      </w:r>
    </w:p>
    <w:p w14:paraId="364A0BD5" w14:textId="73EB4EB9" w:rsidR="00150174" w:rsidRPr="008E4951" w:rsidRDefault="00150174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253812C8" w14:textId="77777777" w:rsidR="0010730E" w:rsidRPr="008E4951" w:rsidRDefault="0010730E" w:rsidP="00150174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auto"/>
          <w:sz w:val="20"/>
          <w:szCs w:val="20"/>
        </w:rPr>
      </w:pPr>
    </w:p>
    <w:p w14:paraId="51B4BB87" w14:textId="138BC402" w:rsidR="00150174" w:rsidRPr="008E4951" w:rsidRDefault="0010730E" w:rsidP="00150174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bCs/>
          <w:color w:val="auto"/>
          <w:sz w:val="20"/>
          <w:szCs w:val="20"/>
        </w:rPr>
        <w:t>PROTOKÓŁ ODBIORU / PROTOKÓŁ ODBIORU CZĘŚCIOWEGO</w:t>
      </w:r>
      <w:r w:rsidRPr="008E4951">
        <w:rPr>
          <w:rFonts w:ascii="Verdana" w:hAnsi="Verdana" w:cs="Tahoma"/>
          <w:b/>
          <w:bCs/>
          <w:color w:val="auto"/>
          <w:sz w:val="20"/>
          <w:szCs w:val="20"/>
          <w:vertAlign w:val="superscript"/>
        </w:rPr>
        <w:t>3</w:t>
      </w:r>
    </w:p>
    <w:p w14:paraId="1D8AF905" w14:textId="73355AFE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60F0C865" w14:textId="77777777" w:rsidR="0010730E" w:rsidRPr="008E4951" w:rsidRDefault="0010730E" w:rsidP="00150174">
      <w:pPr>
        <w:autoSpaceDE w:val="0"/>
        <w:autoSpaceDN w:val="0"/>
        <w:adjustRightInd w:val="0"/>
        <w:spacing w:after="0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777FF986" w14:textId="20EA3962" w:rsidR="00150174" w:rsidRPr="008E495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Niniejszy protokół został 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sporządzony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E495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="00B83C41"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="002E57F3"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0394792D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1F9719C" w14:textId="36D34494" w:rsidR="00150174" w:rsidRPr="008E495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 dniu […] Zamawiający dokonuje odbioru Materiałów dostarczonych w dniu […]</w:t>
      </w:r>
      <w:r w:rsidRPr="008E4951">
        <w:rPr>
          <w:rFonts w:ascii="Verdana" w:hAnsi="Verdana" w:cs="Tahoma"/>
          <w:color w:val="auto"/>
          <w:sz w:val="20"/>
          <w:szCs w:val="20"/>
        </w:rPr>
        <w:br/>
        <w:t xml:space="preserve">w ilości wskazanej w Zamówieniu nr </w:t>
      </w:r>
      <w:r w:rsidR="002E57F3" w:rsidRPr="008E4951">
        <w:rPr>
          <w:rFonts w:ascii="Verdana" w:hAnsi="Verdana" w:cs="Tahoma"/>
          <w:color w:val="auto"/>
          <w:sz w:val="20"/>
          <w:szCs w:val="20"/>
        </w:rPr>
        <w:t>_________ z dnia _____________ udzielonym na podstawie Umowy Ramowej z dnia _________________ nr _________________.</w:t>
      </w:r>
    </w:p>
    <w:p w14:paraId="09886BB4" w14:textId="77777777" w:rsidR="00150174" w:rsidRPr="008E495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768"/>
        <w:gridCol w:w="1134"/>
        <w:gridCol w:w="1417"/>
        <w:gridCol w:w="1560"/>
        <w:gridCol w:w="1984"/>
      </w:tblGrid>
      <w:tr w:rsidR="0018172D" w:rsidRPr="008E4951" w14:paraId="30063002" w14:textId="77777777" w:rsidTr="002E57F3">
        <w:trPr>
          <w:cantSplit/>
          <w:trHeight w:val="802"/>
        </w:trPr>
        <w:tc>
          <w:tcPr>
            <w:tcW w:w="724" w:type="dxa"/>
            <w:vAlign w:val="center"/>
            <w:hideMark/>
          </w:tcPr>
          <w:p w14:paraId="51989FF2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vAlign w:val="center"/>
            <w:hideMark/>
          </w:tcPr>
          <w:p w14:paraId="673CF2A9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134" w:type="dxa"/>
            <w:vAlign w:val="center"/>
            <w:hideMark/>
          </w:tcPr>
          <w:p w14:paraId="28361EE1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417" w:type="dxa"/>
            <w:vAlign w:val="center"/>
            <w:hideMark/>
          </w:tcPr>
          <w:p w14:paraId="3F4B5D47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560" w:type="dxa"/>
            <w:vAlign w:val="center"/>
            <w:hideMark/>
          </w:tcPr>
          <w:p w14:paraId="494647D5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1984" w:type="dxa"/>
            <w:hideMark/>
          </w:tcPr>
          <w:p w14:paraId="283E8475" w14:textId="77777777" w:rsidR="0018172D" w:rsidRPr="008E495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16C3A53" w14:textId="77777777" w:rsidR="0018172D" w:rsidRPr="008E4951" w:rsidRDefault="0018172D" w:rsidP="00B83C41">
            <w:pPr>
              <w:spacing w:after="0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18172D" w:rsidRPr="008E4951" w14:paraId="40D5737B" w14:textId="77777777" w:rsidTr="002E57F3">
        <w:trPr>
          <w:trHeight w:val="105"/>
        </w:trPr>
        <w:tc>
          <w:tcPr>
            <w:tcW w:w="724" w:type="dxa"/>
            <w:vAlign w:val="center"/>
            <w:hideMark/>
          </w:tcPr>
          <w:p w14:paraId="786C9CDC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8" w:type="dxa"/>
            <w:vAlign w:val="center"/>
            <w:hideMark/>
          </w:tcPr>
          <w:p w14:paraId="79CA8AFC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A42CCB9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1FB4B3B2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725E6903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AEF7E85" w14:textId="77777777" w:rsidR="0018172D" w:rsidRPr="008E495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E4951" w14:paraId="2C86B610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57BC143E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8" w:type="dxa"/>
            <w:vAlign w:val="center"/>
            <w:hideMark/>
          </w:tcPr>
          <w:p w14:paraId="65617134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6640BA32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C33F5FD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5070E558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161B332B" w14:textId="77777777" w:rsidR="0018172D" w:rsidRPr="008E495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E4951" w14:paraId="1CBCF04F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47035B8E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8" w:type="dxa"/>
            <w:vAlign w:val="center"/>
            <w:hideMark/>
          </w:tcPr>
          <w:p w14:paraId="66DC24F5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2682CB0F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02B4C230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B8A66B4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3792FB3C" w14:textId="77777777" w:rsidR="0018172D" w:rsidRPr="008E495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18172D" w:rsidRPr="008E4951" w14:paraId="16BEBAB2" w14:textId="77777777" w:rsidTr="002E57F3">
        <w:trPr>
          <w:trHeight w:val="223"/>
        </w:trPr>
        <w:tc>
          <w:tcPr>
            <w:tcW w:w="724" w:type="dxa"/>
            <w:vAlign w:val="center"/>
            <w:hideMark/>
          </w:tcPr>
          <w:p w14:paraId="175BD36E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8" w:type="dxa"/>
            <w:vAlign w:val="center"/>
            <w:hideMark/>
          </w:tcPr>
          <w:p w14:paraId="38CAD670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14:paraId="5891585C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14:paraId="5AF79ACF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14:paraId="67FAEBC9" w14:textId="77777777" w:rsidR="0018172D" w:rsidRPr="008E4951" w:rsidRDefault="0018172D">
            <w:pPr>
              <w:spacing w:after="0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</w:tcPr>
          <w:p w14:paraId="20347023" w14:textId="77777777" w:rsidR="0018172D" w:rsidRPr="008E4951" w:rsidRDefault="0018172D">
            <w:pPr>
              <w:spacing w:after="0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2E0CF92F" w14:textId="77777777" w:rsidR="00150174" w:rsidRPr="008E4951" w:rsidRDefault="00150174" w:rsidP="00150174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2C05498" w14:textId="77777777" w:rsidR="00150174" w:rsidRPr="008E495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Zamawiający stwierdza, że w/w Materiały spełniają/nie spełniają</w:t>
      </w:r>
      <w:r w:rsidRPr="008E4951">
        <w:rPr>
          <w:rStyle w:val="Odwoanieprzypisudolnego"/>
          <w:rFonts w:ascii="Verdana" w:hAnsi="Verdana"/>
          <w:color w:val="auto"/>
          <w:sz w:val="20"/>
          <w:szCs w:val="20"/>
        </w:rPr>
        <w:footnoteReference w:id="4"/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wymagania określone w Umowie lub w Załącznikach do Umowy.</w:t>
      </w:r>
    </w:p>
    <w:p w14:paraId="677A20DC" w14:textId="77777777" w:rsidR="00150174" w:rsidRPr="008E4951" w:rsidRDefault="00150174" w:rsidP="00150174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34B895D" w14:textId="77777777" w:rsidR="00150174" w:rsidRPr="008E4951" w:rsidRDefault="00150174" w:rsidP="0015017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Zamawiający </w:t>
      </w:r>
      <w:r w:rsidR="00C51E59" w:rsidRPr="008E4951">
        <w:rPr>
          <w:rFonts w:ascii="Verdana" w:hAnsi="Verdana" w:cs="Tahoma"/>
          <w:color w:val="auto"/>
          <w:sz w:val="20"/>
          <w:szCs w:val="20"/>
        </w:rPr>
        <w:t>dokonuje odbioru Zamówienia w</w:t>
      </w:r>
      <w:r w:rsidRPr="008E4951">
        <w:rPr>
          <w:rFonts w:ascii="Verdana" w:hAnsi="Verdana" w:cs="Tahoma"/>
          <w:color w:val="auto"/>
          <w:sz w:val="20"/>
          <w:szCs w:val="20"/>
        </w:rPr>
        <w:t xml:space="preserve"> całości/części</w:t>
      </w:r>
      <w:r w:rsidRPr="008E4951">
        <w:rPr>
          <w:rStyle w:val="Odwoanieprzypisudolnego"/>
          <w:rFonts w:ascii="Verdana" w:hAnsi="Verdana"/>
          <w:color w:val="auto"/>
          <w:sz w:val="20"/>
          <w:szCs w:val="20"/>
        </w:rPr>
        <w:footnoteReference w:id="5"/>
      </w:r>
      <w:r w:rsidRPr="008E4951">
        <w:rPr>
          <w:rFonts w:ascii="Verdana" w:hAnsi="Verdana" w:cs="Tahoma"/>
          <w:color w:val="auto"/>
          <w:sz w:val="20"/>
          <w:szCs w:val="20"/>
        </w:rPr>
        <w:t>:</w:t>
      </w:r>
    </w:p>
    <w:p w14:paraId="13E18EC7" w14:textId="77777777" w:rsidR="00150174" w:rsidRPr="008E4951" w:rsidRDefault="00150174" w:rsidP="00182546">
      <w:pPr>
        <w:autoSpaceDE w:val="0"/>
        <w:autoSpaceDN w:val="0"/>
        <w:adjustRightInd w:val="0"/>
        <w:spacing w:after="0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…………………………………………………………………………………………………</w:t>
      </w:r>
      <w:r w:rsidRPr="008E4951">
        <w:rPr>
          <w:rStyle w:val="Odwoanieprzypisudolnego"/>
          <w:rFonts w:ascii="Verdana" w:hAnsi="Verdana"/>
          <w:color w:val="auto"/>
          <w:sz w:val="20"/>
          <w:szCs w:val="20"/>
        </w:rPr>
        <w:footnoteReference w:id="6"/>
      </w:r>
    </w:p>
    <w:p w14:paraId="4F2F218A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5E267C47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Uwagi:</w:t>
      </w:r>
    </w:p>
    <w:p w14:paraId="057AA522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4D1DCE0F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0B7704F2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7005762D" w14:textId="77777777" w:rsidR="00150174" w:rsidRPr="008E4951" w:rsidRDefault="00150174" w:rsidP="00150174">
      <w:pPr>
        <w:autoSpaceDE w:val="0"/>
        <w:autoSpaceDN w:val="0"/>
        <w:adjustRightInd w:val="0"/>
        <w:spacing w:after="0"/>
        <w:rPr>
          <w:rFonts w:ascii="Verdana" w:hAnsi="Verdana" w:cs="Tahoma"/>
          <w:color w:val="auto"/>
          <w:sz w:val="20"/>
          <w:szCs w:val="20"/>
        </w:rPr>
      </w:pPr>
    </w:p>
    <w:p w14:paraId="33627B65" w14:textId="77777777" w:rsidR="00DC63C3" w:rsidRPr="008E4951" w:rsidRDefault="00150174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8E4951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D25F9F7" w14:textId="77777777" w:rsidR="00DC63C3" w:rsidRPr="008E4951" w:rsidRDefault="00DC63C3">
      <w:pPr>
        <w:spacing w:after="0" w:line="240" w:lineRule="auto"/>
        <w:rPr>
          <w:rFonts w:ascii="Verdana" w:hAnsi="Verdana" w:cs="Tahoma"/>
          <w:b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br w:type="page"/>
      </w:r>
    </w:p>
    <w:p w14:paraId="555744A3" w14:textId="6BA465F3" w:rsidR="006B326C" w:rsidRPr="008E4951" w:rsidRDefault="006B326C" w:rsidP="00DC63C3">
      <w:pPr>
        <w:pStyle w:val="Nagwek1"/>
        <w:jc w:val="right"/>
        <w:rPr>
          <w:rFonts w:ascii="Verdana" w:hAnsi="Verdana"/>
          <w:b w:val="0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/>
          <w:b w:val="0"/>
          <w:sz w:val="20"/>
          <w:szCs w:val="20"/>
        </w:rPr>
        <w:lastRenderedPageBreak/>
        <w:t xml:space="preserve">Załącznik nr </w:t>
      </w:r>
      <w:r w:rsidR="002F5829" w:rsidRPr="008E4951">
        <w:rPr>
          <w:rFonts w:ascii="Verdana" w:hAnsi="Verdana"/>
          <w:b w:val="0"/>
          <w:sz w:val="20"/>
          <w:szCs w:val="20"/>
        </w:rPr>
        <w:t>4</w:t>
      </w:r>
      <w:r w:rsidR="00F26170" w:rsidRPr="008E4951">
        <w:rPr>
          <w:rFonts w:ascii="Verdana" w:hAnsi="Verdana"/>
          <w:b w:val="0"/>
          <w:sz w:val="20"/>
          <w:szCs w:val="20"/>
        </w:rPr>
        <w:t xml:space="preserve">  </w:t>
      </w:r>
      <w:r w:rsidRPr="008E4951">
        <w:rPr>
          <w:rFonts w:ascii="Verdana" w:hAnsi="Verdana"/>
          <w:b w:val="0"/>
          <w:sz w:val="20"/>
          <w:szCs w:val="20"/>
        </w:rPr>
        <w:t xml:space="preserve">do umowy nr </w:t>
      </w:r>
      <w:r w:rsidR="0066584E" w:rsidRPr="008E4951">
        <w:rPr>
          <w:rFonts w:ascii="Verdana" w:eastAsia="Times New Roman" w:hAnsi="Verdana"/>
          <w:b w:val="0"/>
          <w:sz w:val="20"/>
          <w:szCs w:val="20"/>
          <w:lang w:eastAsia="x-none"/>
        </w:rPr>
        <w:t>………</w:t>
      </w:r>
      <w:r w:rsidR="003F4703" w:rsidRPr="008E4951">
        <w:rPr>
          <w:rFonts w:ascii="Verdana" w:eastAsia="Times New Roman" w:hAnsi="Verdana"/>
          <w:b w:val="0"/>
          <w:sz w:val="20"/>
          <w:szCs w:val="20"/>
          <w:lang w:eastAsia="x-none"/>
        </w:rPr>
        <w:t>/</w:t>
      </w:r>
      <w:r w:rsidR="00F26170" w:rsidRPr="008E4951">
        <w:rPr>
          <w:rFonts w:ascii="Verdana" w:eastAsia="Times New Roman" w:hAnsi="Verdana"/>
          <w:b w:val="0"/>
          <w:sz w:val="20"/>
          <w:szCs w:val="20"/>
          <w:lang w:eastAsia="x-none"/>
        </w:rPr>
        <w:t>…</w:t>
      </w:r>
      <w:r w:rsidRPr="008E4951">
        <w:rPr>
          <w:rFonts w:ascii="Verdana" w:hAnsi="Verdana"/>
          <w:b w:val="0"/>
          <w:kern w:val="2"/>
          <w:sz w:val="20"/>
          <w:szCs w:val="20"/>
          <w:lang w:eastAsia="hi-IN" w:bidi="hi-IN"/>
        </w:rPr>
        <w:t xml:space="preserve"> z dnia […]</w:t>
      </w:r>
    </w:p>
    <w:p w14:paraId="2BD0388F" w14:textId="77777777" w:rsidR="0010730E" w:rsidRPr="008E4951" w:rsidRDefault="0010730E" w:rsidP="0010730E">
      <w:pPr>
        <w:autoSpaceDE w:val="0"/>
        <w:autoSpaceDN w:val="0"/>
        <w:adjustRightInd w:val="0"/>
        <w:spacing w:after="0" w:line="259" w:lineRule="auto"/>
        <w:jc w:val="right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  <w:t>- Wzór zgłoszenia zastrzeżeń do odbioru-</w:t>
      </w:r>
    </w:p>
    <w:p w14:paraId="0FF10FD0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color w:val="auto"/>
          <w:kern w:val="2"/>
          <w:sz w:val="20"/>
          <w:szCs w:val="20"/>
          <w:lang w:eastAsia="hi-IN" w:bidi="hi-IN"/>
        </w:rPr>
      </w:pPr>
    </w:p>
    <w:p w14:paraId="2DF855F0" w14:textId="279792F4" w:rsidR="006B326C" w:rsidRPr="008E4951" w:rsidRDefault="0010730E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  <w:r w:rsidRPr="008E4951"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  <w:t>ZGŁOSZENIA ZASTRZEŻEŃ DO ODBIORU</w:t>
      </w:r>
    </w:p>
    <w:p w14:paraId="2B059495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1021DB0B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jc w:val="center"/>
        <w:rPr>
          <w:rFonts w:ascii="Verdana" w:hAnsi="Verdana" w:cs="Tahoma"/>
          <w:b/>
          <w:color w:val="auto"/>
          <w:kern w:val="2"/>
          <w:sz w:val="20"/>
          <w:szCs w:val="20"/>
          <w:lang w:eastAsia="hi-IN" w:bidi="hi-IN"/>
        </w:rPr>
      </w:pPr>
    </w:p>
    <w:p w14:paraId="7DDCF056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FFD0E0D" w14:textId="594AAD61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</w:pP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Niniejsz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e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zgłoszenie zastrzeżeń do odbioru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został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o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sporządzone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 xml:space="preserve"> w dniu </w:t>
      </w:r>
      <w:r w:rsidRPr="008E4951">
        <w:rPr>
          <w:rFonts w:ascii="Verdana" w:eastAsia="Times New Roman" w:hAnsi="Verdana" w:cs="Tahoma"/>
          <w:b/>
          <w:color w:val="auto"/>
          <w:kern w:val="2"/>
          <w:sz w:val="20"/>
          <w:szCs w:val="20"/>
          <w:lang w:val="x-none" w:eastAsia="hi-IN" w:bidi="hi-IN"/>
        </w:rPr>
        <w:t>[...]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przez Zamawiającego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 xml:space="preserve"> - </w:t>
      </w:r>
      <w:r w:rsidR="002D12AB"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Sieć Badawcza Łukasiewicz – PORT Polski Ośrodek Rozwoju Technologii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val="x-none" w:eastAsia="ar-SA"/>
        </w:rPr>
        <w:t>, ul. Stabłowicka 147, 54-066 Wrocław</w:t>
      </w:r>
      <w:r w:rsidRPr="008E4951">
        <w:rPr>
          <w:rFonts w:ascii="Verdana" w:eastAsia="Times New Roman" w:hAnsi="Verdana" w:cs="Tahoma"/>
          <w:b/>
          <w:color w:val="auto"/>
          <w:sz w:val="20"/>
          <w:szCs w:val="20"/>
          <w:lang w:eastAsia="ar-SA"/>
        </w:rPr>
        <w:t>.</w:t>
      </w:r>
    </w:p>
    <w:p w14:paraId="4A10D779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03271321" w14:textId="147878DB" w:rsidR="006B326C" w:rsidRPr="008E4951" w:rsidRDefault="006B326C" w:rsidP="006B326C">
      <w:pPr>
        <w:numPr>
          <w:ilvl w:val="0"/>
          <w:numId w:val="49"/>
        </w:num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W dniu […] Zamawiający wskazuje poniżej wymienione zastrzeżenia dot. odbioru Materiałów dostarczonych w dniu […] w ilości wskazanej w Zamówieniu nr</w:t>
      </w:r>
      <w:r w:rsidR="002E57F3" w:rsidRPr="008E4951">
        <w:rPr>
          <w:rFonts w:ascii="Verdana" w:hAnsi="Verdana" w:cs="Tahoma"/>
          <w:color w:val="auto"/>
          <w:sz w:val="20"/>
          <w:szCs w:val="20"/>
        </w:rPr>
        <w:t xml:space="preserve"> __________ z dnia ____________ udzielonym na podstawie Umowy Ramowej z dnia ____________ nr _____________.</w:t>
      </w:r>
    </w:p>
    <w:p w14:paraId="0D15881F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tbl>
      <w:tblPr>
        <w:tblW w:w="87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618"/>
        <w:gridCol w:w="1483"/>
        <w:gridCol w:w="1112"/>
        <w:gridCol w:w="1235"/>
        <w:gridCol w:w="1607"/>
        <w:gridCol w:w="2101"/>
      </w:tblGrid>
      <w:tr w:rsidR="006B326C" w:rsidRPr="008E4951" w14:paraId="2F8B75F3" w14:textId="77777777" w:rsidTr="00A528C0">
        <w:trPr>
          <w:trHeight w:val="838"/>
        </w:trPr>
        <w:tc>
          <w:tcPr>
            <w:tcW w:w="631" w:type="dxa"/>
            <w:vAlign w:val="center"/>
            <w:hideMark/>
          </w:tcPr>
          <w:p w14:paraId="0E13CA69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" w:type="dxa"/>
            <w:vAlign w:val="center"/>
            <w:hideMark/>
          </w:tcPr>
          <w:p w14:paraId="2848CAA5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1483" w:type="dxa"/>
            <w:vAlign w:val="center"/>
            <w:hideMark/>
          </w:tcPr>
          <w:p w14:paraId="0B92E27D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 xml:space="preserve">Opis zastrzeżeń </w:t>
            </w:r>
          </w:p>
        </w:tc>
        <w:tc>
          <w:tcPr>
            <w:tcW w:w="1112" w:type="dxa"/>
            <w:vAlign w:val="center"/>
            <w:hideMark/>
          </w:tcPr>
          <w:p w14:paraId="1D079CA2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5" w:type="dxa"/>
            <w:vAlign w:val="center"/>
            <w:hideMark/>
          </w:tcPr>
          <w:p w14:paraId="4810AC0F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</w:t>
            </w: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br/>
              <w:t>(w sumie)</w:t>
            </w:r>
          </w:p>
        </w:tc>
        <w:tc>
          <w:tcPr>
            <w:tcW w:w="1607" w:type="dxa"/>
            <w:vAlign w:val="center"/>
            <w:hideMark/>
          </w:tcPr>
          <w:p w14:paraId="42A59C4B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bCs/>
                <w:color w:val="auto"/>
                <w:sz w:val="20"/>
                <w:szCs w:val="20"/>
                <w:lang w:eastAsia="pl-PL"/>
              </w:rPr>
              <w:t>Wartość całkowita netto</w:t>
            </w:r>
          </w:p>
        </w:tc>
        <w:tc>
          <w:tcPr>
            <w:tcW w:w="2101" w:type="dxa"/>
            <w:hideMark/>
          </w:tcPr>
          <w:p w14:paraId="6669CD80" w14:textId="77777777" w:rsidR="006B326C" w:rsidRPr="008E495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14:paraId="03FD82B1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b/>
                <w:color w:val="auto"/>
                <w:sz w:val="20"/>
                <w:szCs w:val="20"/>
                <w:lang w:eastAsia="pl-PL"/>
              </w:rPr>
              <w:t>Wartość całkowita brutto</w:t>
            </w:r>
          </w:p>
        </w:tc>
      </w:tr>
      <w:tr w:rsidR="006B326C" w:rsidRPr="008E4951" w14:paraId="1A2384B7" w14:textId="77777777" w:rsidTr="00A528C0">
        <w:trPr>
          <w:trHeight w:val="110"/>
        </w:trPr>
        <w:tc>
          <w:tcPr>
            <w:tcW w:w="631" w:type="dxa"/>
            <w:vAlign w:val="center"/>
            <w:hideMark/>
          </w:tcPr>
          <w:p w14:paraId="1438C738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" w:type="dxa"/>
            <w:vAlign w:val="center"/>
            <w:hideMark/>
          </w:tcPr>
          <w:p w14:paraId="613F5DF3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7040C5E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515B4ADD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3653DC86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4A3FCB28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C61AC81" w14:textId="77777777" w:rsidR="006B326C" w:rsidRPr="008E495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E4951" w14:paraId="5B19E420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5FA72EA1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" w:type="dxa"/>
            <w:vAlign w:val="center"/>
            <w:hideMark/>
          </w:tcPr>
          <w:p w14:paraId="2BB4C1A3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50755A50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41168F92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198EAC15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116C6584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067F4229" w14:textId="77777777" w:rsidR="006B326C" w:rsidRPr="008E495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E4951" w14:paraId="34CFF855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0B519989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" w:type="dxa"/>
            <w:vAlign w:val="center"/>
            <w:hideMark/>
          </w:tcPr>
          <w:p w14:paraId="547BE48D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2FFBCF83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6A54A9B5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4CFF6BC8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7DD6A820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2EFCD6FA" w14:textId="77777777" w:rsidR="006B326C" w:rsidRPr="008E495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  <w:tr w:rsidR="006B326C" w:rsidRPr="008E4951" w14:paraId="64E014F4" w14:textId="77777777" w:rsidTr="00A528C0">
        <w:trPr>
          <w:trHeight w:val="233"/>
        </w:trPr>
        <w:tc>
          <w:tcPr>
            <w:tcW w:w="631" w:type="dxa"/>
            <w:vAlign w:val="center"/>
            <w:hideMark/>
          </w:tcPr>
          <w:p w14:paraId="2976A19B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" w:type="dxa"/>
            <w:vAlign w:val="center"/>
            <w:hideMark/>
          </w:tcPr>
          <w:p w14:paraId="47229126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vAlign w:val="center"/>
            <w:hideMark/>
          </w:tcPr>
          <w:p w14:paraId="1427307B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" w:type="dxa"/>
            <w:vAlign w:val="center"/>
            <w:hideMark/>
          </w:tcPr>
          <w:p w14:paraId="3E7B91B6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vAlign w:val="center"/>
            <w:hideMark/>
          </w:tcPr>
          <w:p w14:paraId="2591C158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vAlign w:val="center"/>
            <w:hideMark/>
          </w:tcPr>
          <w:p w14:paraId="63B318B8" w14:textId="77777777" w:rsidR="006B326C" w:rsidRPr="008E4951" w:rsidRDefault="006B326C" w:rsidP="006B326C">
            <w:pPr>
              <w:spacing w:after="0" w:line="259" w:lineRule="auto"/>
              <w:jc w:val="center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  <w:r w:rsidRPr="008E4951"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1" w:type="dxa"/>
          </w:tcPr>
          <w:p w14:paraId="68C83D2F" w14:textId="77777777" w:rsidR="006B326C" w:rsidRPr="008E4951" w:rsidRDefault="006B326C" w:rsidP="006B326C">
            <w:pPr>
              <w:spacing w:after="0" w:line="259" w:lineRule="auto"/>
              <w:rPr>
                <w:rFonts w:ascii="Verdana" w:eastAsia="Times New Roman" w:hAnsi="Verdana" w:cs="Tahoma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390CF87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65761D52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7F4FC43A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>Uwagi:</w:t>
      </w:r>
    </w:p>
    <w:p w14:paraId="3227E56C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3F993FEB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  <w:r w:rsidRPr="008E4951">
        <w:rPr>
          <w:rFonts w:ascii="Verdana" w:hAnsi="Verdana" w:cs="Tahoma"/>
          <w:color w:val="auto"/>
          <w:sz w:val="20"/>
          <w:szCs w:val="20"/>
        </w:rPr>
        <w:t xml:space="preserve">………………………………………………………………………………………… </w:t>
      </w:r>
    </w:p>
    <w:p w14:paraId="7535F27C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31A47044" w14:textId="77777777" w:rsidR="006B326C" w:rsidRPr="008E4951" w:rsidRDefault="006B326C" w:rsidP="006B326C">
      <w:pPr>
        <w:autoSpaceDE w:val="0"/>
        <w:autoSpaceDN w:val="0"/>
        <w:adjustRightInd w:val="0"/>
        <w:spacing w:after="0" w:line="259" w:lineRule="auto"/>
        <w:rPr>
          <w:rFonts w:ascii="Verdana" w:hAnsi="Verdana" w:cs="Tahoma"/>
          <w:color w:val="auto"/>
          <w:sz w:val="20"/>
          <w:szCs w:val="20"/>
        </w:rPr>
      </w:pPr>
    </w:p>
    <w:p w14:paraId="15828D33" w14:textId="54DE1175" w:rsidR="00D72FC6" w:rsidRPr="00FC7226" w:rsidRDefault="006B326C" w:rsidP="00D72FC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8E4951">
        <w:rPr>
          <w:rFonts w:ascii="Verdana" w:hAnsi="Verdana" w:cs="Tahoma"/>
          <w:b/>
          <w:color w:val="auto"/>
          <w:sz w:val="20"/>
          <w:szCs w:val="20"/>
        </w:rPr>
        <w:t>Zamawiający:</w:t>
      </w:r>
      <w:r w:rsidRPr="00FC7226">
        <w:rPr>
          <w:rFonts w:ascii="Verdana" w:hAnsi="Verdana" w:cs="Tahoma"/>
          <w:b/>
          <w:color w:val="auto"/>
          <w:sz w:val="20"/>
          <w:szCs w:val="20"/>
        </w:rPr>
        <w:tab/>
      </w:r>
      <w:r w:rsidRPr="00FC7226">
        <w:rPr>
          <w:rFonts w:ascii="Verdana" w:hAnsi="Verdana" w:cs="Tahoma"/>
          <w:b/>
          <w:color w:val="auto"/>
          <w:sz w:val="20"/>
          <w:szCs w:val="20"/>
        </w:rPr>
        <w:tab/>
      </w:r>
      <w:r w:rsidR="00D72FC6" w:rsidRPr="00FC7226">
        <w:rPr>
          <w:rFonts w:ascii="Verdana" w:hAnsi="Verdana" w:cs="Tahoma"/>
          <w:b/>
          <w:color w:val="auto"/>
          <w:sz w:val="20"/>
          <w:szCs w:val="20"/>
        </w:rPr>
        <w:tab/>
      </w:r>
      <w:r w:rsidR="00D72FC6" w:rsidRPr="00FC7226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4C6F925A" w14:textId="77777777" w:rsidR="00D72FC6" w:rsidRPr="00FC7226" w:rsidRDefault="00D72FC6" w:rsidP="00D72FC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  <w:r w:rsidRPr="00FC7226">
        <w:rPr>
          <w:rFonts w:ascii="Verdana" w:hAnsi="Verdana" w:cs="Tahoma"/>
          <w:b/>
          <w:color w:val="auto"/>
          <w:sz w:val="20"/>
          <w:szCs w:val="20"/>
        </w:rPr>
        <w:tab/>
      </w:r>
      <w:r w:rsidRPr="00FC7226">
        <w:rPr>
          <w:rFonts w:ascii="Verdana" w:hAnsi="Verdana" w:cs="Tahoma"/>
          <w:b/>
          <w:color w:val="auto"/>
          <w:sz w:val="20"/>
          <w:szCs w:val="20"/>
        </w:rPr>
        <w:tab/>
      </w:r>
    </w:p>
    <w:p w14:paraId="6F4E62B4" w14:textId="77777777" w:rsidR="006B326C" w:rsidRPr="00FC7226" w:rsidRDefault="006B326C" w:rsidP="00182546">
      <w:pPr>
        <w:spacing w:after="0"/>
        <w:rPr>
          <w:rFonts w:ascii="Verdana" w:hAnsi="Verdana" w:cs="Tahoma"/>
          <w:b/>
          <w:color w:val="auto"/>
          <w:sz w:val="20"/>
          <w:szCs w:val="20"/>
        </w:rPr>
      </w:pPr>
    </w:p>
    <w:sectPr w:rsidR="006B326C" w:rsidRPr="00FC7226" w:rsidSect="00FC3CCC">
      <w:pgSz w:w="11906" w:h="16838"/>
      <w:pgMar w:top="1560" w:right="851" w:bottom="2127" w:left="2410" w:header="709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0870" w14:textId="77777777" w:rsidR="0007043D" w:rsidRDefault="0007043D" w:rsidP="007E1CF9">
      <w:pPr>
        <w:spacing w:after="0" w:line="240" w:lineRule="auto"/>
      </w:pPr>
      <w:r>
        <w:separator/>
      </w:r>
    </w:p>
  </w:endnote>
  <w:endnote w:type="continuationSeparator" w:id="0">
    <w:p w14:paraId="15E986B7" w14:textId="77777777" w:rsidR="0007043D" w:rsidRDefault="0007043D" w:rsidP="007E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A3D3" w14:textId="2D782265" w:rsidR="00550427" w:rsidRPr="00AE103F" w:rsidRDefault="00550427" w:rsidP="00AE103F">
    <w:pPr>
      <w:pStyle w:val="Stopka"/>
      <w:tabs>
        <w:tab w:val="clear" w:pos="4536"/>
        <w:tab w:val="left" w:pos="0"/>
        <w:tab w:val="center" w:pos="8505"/>
        <w:tab w:val="right" w:pos="8645"/>
      </w:tabs>
      <w:jc w:val="right"/>
      <w:rPr>
        <w:rFonts w:asciiTheme="minorHAnsi" w:hAnsiTheme="minorHAnsi"/>
        <w:sz w:val="18"/>
        <w:szCs w:val="18"/>
        <w:lang w:val="pl-PL"/>
      </w:rPr>
    </w:pP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81F6AE5" wp14:editId="28D924F0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2854A2D8" wp14:editId="57ED8AE5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03F">
      <w:rPr>
        <w:rFonts w:asciiTheme="minorHAnsi" w:eastAsiaTheme="majorEastAsia" w:hAnsiTheme="minorHAnsi" w:cstheme="majorBidi"/>
        <w:sz w:val="18"/>
        <w:szCs w:val="18"/>
        <w:lang w:val="pl-PL"/>
      </w:rPr>
      <w:t xml:space="preserve">str. </w: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AE103F">
      <w:rPr>
        <w:rFonts w:asciiTheme="minorHAnsi" w:hAnsiTheme="minorHAnsi"/>
        <w:sz w:val="18"/>
        <w:szCs w:val="18"/>
      </w:rPr>
      <w:instrText>PAGE    \* MERGEFORMAT</w:instrText>
    </w:r>
    <w:r w:rsidRPr="00AE103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691542" w:rsidRPr="00691542">
      <w:rPr>
        <w:rFonts w:asciiTheme="minorHAnsi" w:eastAsiaTheme="majorEastAsia" w:hAnsiTheme="minorHAnsi" w:cstheme="majorBidi"/>
        <w:noProof/>
        <w:sz w:val="18"/>
        <w:szCs w:val="18"/>
        <w:lang w:val="pl-PL"/>
      </w:rPr>
      <w:t>3</w:t>
    </w:r>
    <w:r w:rsidRPr="00AE103F">
      <w:rPr>
        <w:rFonts w:asciiTheme="minorHAnsi" w:eastAsiaTheme="majorEastAsia" w:hAnsiTheme="minorHAnsi" w:cstheme="majorBidi"/>
        <w:sz w:val="18"/>
        <w:szCs w:val="18"/>
      </w:rPr>
      <w:fldChar w:fldCharType="end"/>
    </w:r>
    <w:r w:rsidRPr="00AE103F">
      <w:rPr>
        <w:rFonts w:asciiTheme="minorHAnsi" w:hAnsiTheme="minorHAnsi"/>
        <w:noProof/>
        <w:sz w:val="18"/>
        <w:szCs w:val="18"/>
        <w:lang w:val="pl-PL" w:eastAsia="pl-PL"/>
      </w:rPr>
      <w:drawing>
        <wp:anchor distT="0" distB="0" distL="114300" distR="114300" simplePos="0" relativeHeight="251655168" behindDoc="1" locked="0" layoutInCell="1" allowOverlap="1" wp14:anchorId="51F7EF2A" wp14:editId="5820CABB">
          <wp:simplePos x="0" y="0"/>
          <wp:positionH relativeFrom="column">
            <wp:posOffset>66675</wp:posOffset>
          </wp:positionH>
          <wp:positionV relativeFrom="paragraph">
            <wp:posOffset>9319260</wp:posOffset>
          </wp:positionV>
          <wp:extent cx="7486650" cy="7562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3A97F" w14:textId="44C32328" w:rsidR="00550427" w:rsidRDefault="00550427">
    <w:pPr>
      <w:pStyle w:val="Stopka"/>
    </w:pPr>
    <w:r w:rsidRPr="00DA52A1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0D28887B" wp14:editId="67088D14">
          <wp:simplePos x="0" y="0"/>
          <wp:positionH relativeFrom="column">
            <wp:posOffset>4940300</wp:posOffset>
          </wp:positionH>
          <wp:positionV relativeFrom="page">
            <wp:posOffset>9978390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3966B39" wp14:editId="5C9C2C65">
              <wp:simplePos x="0" y="0"/>
              <wp:positionH relativeFrom="margin">
                <wp:posOffset>346075</wp:posOffset>
              </wp:positionH>
              <wp:positionV relativeFrom="page">
                <wp:posOffset>9974580</wp:posOffset>
              </wp:positionV>
              <wp:extent cx="4269600" cy="4392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99097A" w14:textId="77777777" w:rsidR="00550427" w:rsidRDefault="00550427" w:rsidP="00836FE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60D5BEC" w14:textId="77777777" w:rsidR="00550427" w:rsidRDefault="00550427" w:rsidP="00836FEE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398C34F7" w14:textId="77777777" w:rsidR="00550427" w:rsidRPr="00836FEE" w:rsidRDefault="00550427" w:rsidP="00836FE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36FEE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52D8C577" w14:textId="77777777" w:rsidR="00550427" w:rsidRDefault="00550427" w:rsidP="00836FE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B825350" w14:textId="611C48FC" w:rsidR="00550427" w:rsidRPr="00ED7972" w:rsidRDefault="00550427" w:rsidP="00836FEE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66B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25pt;margin-top:785.4pt;width:336.2pt;height:34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1C99097A" w14:textId="77777777" w:rsidR="00550427" w:rsidRDefault="00550427" w:rsidP="00836FE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60D5BEC" w14:textId="77777777" w:rsidR="00550427" w:rsidRDefault="00550427" w:rsidP="00836FEE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398C34F7" w14:textId="77777777" w:rsidR="00550427" w:rsidRPr="00836FEE" w:rsidRDefault="00550427" w:rsidP="00836FEE">
                    <w:pPr>
                      <w:pStyle w:val="LukStopka-adres"/>
                      <w:rPr>
                        <w:lang w:val="en-US"/>
                      </w:rPr>
                    </w:pPr>
                    <w:r w:rsidRPr="00836FEE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52D8C577" w14:textId="77777777" w:rsidR="00550427" w:rsidRDefault="00550427" w:rsidP="00836FE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B825350" w14:textId="611C48FC" w:rsidR="00550427" w:rsidRPr="00ED7972" w:rsidRDefault="00550427" w:rsidP="00836FEE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BED9" w14:textId="77777777" w:rsidR="0007043D" w:rsidRDefault="0007043D" w:rsidP="007E1CF9">
      <w:pPr>
        <w:spacing w:after="0" w:line="240" w:lineRule="auto"/>
      </w:pPr>
      <w:r>
        <w:separator/>
      </w:r>
    </w:p>
  </w:footnote>
  <w:footnote w:type="continuationSeparator" w:id="0">
    <w:p w14:paraId="393188AA" w14:textId="77777777" w:rsidR="0007043D" w:rsidRDefault="0007043D" w:rsidP="007E1CF9">
      <w:pPr>
        <w:spacing w:after="0" w:line="240" w:lineRule="auto"/>
      </w:pPr>
      <w:r>
        <w:continuationSeparator/>
      </w:r>
    </w:p>
  </w:footnote>
  <w:footnote w:id="1">
    <w:p w14:paraId="01A2E1E9" w14:textId="600328F6" w:rsidR="00155C3D" w:rsidRPr="00155C3D" w:rsidRDefault="00155C3D">
      <w:pPr>
        <w:pStyle w:val="Tekstprzypisudolnego"/>
        <w:rPr>
          <w:rFonts w:ascii="Verdana" w:hAnsi="Verdan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55C3D">
        <w:rPr>
          <w:rFonts w:ascii="Verdana" w:hAnsi="Verdana"/>
          <w:color w:val="auto"/>
          <w:lang w:val="pl-PL"/>
        </w:rPr>
        <w:t xml:space="preserve">Niewłaściwe skreślić. </w:t>
      </w:r>
    </w:p>
  </w:footnote>
  <w:footnote w:id="2">
    <w:p w14:paraId="2C349536" w14:textId="77777777" w:rsidR="00550427" w:rsidRPr="00155C3D" w:rsidRDefault="00550427" w:rsidP="00A14558">
      <w:pPr>
        <w:pStyle w:val="Tekstprzypisudolnego"/>
        <w:rPr>
          <w:rFonts w:ascii="Verdana" w:hAnsi="Verdana"/>
          <w:color w:val="auto"/>
        </w:rPr>
      </w:pPr>
      <w:r w:rsidRPr="00155C3D">
        <w:rPr>
          <w:rStyle w:val="Odwoanieprzypisudolnego"/>
          <w:rFonts w:ascii="Verdana" w:hAnsi="Verdana"/>
          <w:color w:val="auto"/>
        </w:rPr>
        <w:footnoteRef/>
      </w:r>
      <w:r w:rsidRPr="00155C3D">
        <w:rPr>
          <w:rFonts w:ascii="Verdana" w:hAnsi="Verdana"/>
          <w:color w:val="auto"/>
        </w:rPr>
        <w:t xml:space="preserve"> Niewłaściwe skreślić.</w:t>
      </w:r>
    </w:p>
  </w:footnote>
  <w:footnote w:id="3">
    <w:p w14:paraId="48BFDCC2" w14:textId="5A7706FF" w:rsidR="00550427" w:rsidRPr="00D66A62" w:rsidRDefault="00550427">
      <w:pPr>
        <w:pStyle w:val="Tekstprzypisudolnego"/>
        <w:rPr>
          <w:rFonts w:ascii="Verdana" w:hAnsi="Verdana"/>
          <w:lang w:val="pl-PL"/>
        </w:rPr>
      </w:pPr>
      <w:r w:rsidRPr="00D66A62">
        <w:rPr>
          <w:rStyle w:val="Odwoanieprzypisudolnego"/>
          <w:rFonts w:ascii="Verdana" w:hAnsi="Verdana"/>
        </w:rPr>
        <w:footnoteRef/>
      </w:r>
      <w:r w:rsidRPr="00D66A62">
        <w:rPr>
          <w:rFonts w:ascii="Verdana" w:hAnsi="Verdana"/>
        </w:rPr>
        <w:t xml:space="preserve"> </w:t>
      </w:r>
      <w:r w:rsidRPr="00D66A62">
        <w:rPr>
          <w:rFonts w:ascii="Verdana" w:hAnsi="Verdana"/>
          <w:lang w:val="pl-PL"/>
        </w:rPr>
        <w:t>Niewłaściwe skreślić.</w:t>
      </w:r>
    </w:p>
  </w:footnote>
  <w:footnote w:id="4">
    <w:p w14:paraId="7EA1600B" w14:textId="77777777" w:rsidR="00550427" w:rsidRPr="00D66A62" w:rsidRDefault="00550427" w:rsidP="00150174">
      <w:pPr>
        <w:pStyle w:val="Tekstprzypisudolnego"/>
        <w:rPr>
          <w:rFonts w:ascii="Verdana" w:hAnsi="Verdana"/>
          <w:color w:val="auto"/>
        </w:rPr>
      </w:pPr>
      <w:r w:rsidRPr="00D66A62">
        <w:rPr>
          <w:rStyle w:val="Odwoanieprzypisudolnego"/>
          <w:rFonts w:ascii="Verdana" w:hAnsi="Verdana"/>
          <w:color w:val="auto"/>
        </w:rPr>
        <w:footnoteRef/>
      </w:r>
      <w:r w:rsidRPr="00D66A62">
        <w:rPr>
          <w:rFonts w:ascii="Verdana" w:hAnsi="Verdana"/>
          <w:color w:val="auto"/>
        </w:rPr>
        <w:t xml:space="preserve"> Niewłaściwe skreślić.</w:t>
      </w:r>
    </w:p>
  </w:footnote>
  <w:footnote w:id="5">
    <w:p w14:paraId="0FEE7A23" w14:textId="77777777" w:rsidR="00550427" w:rsidRPr="00D66A62" w:rsidRDefault="00550427" w:rsidP="00150174">
      <w:pPr>
        <w:pStyle w:val="Tekstprzypisudolnego"/>
        <w:rPr>
          <w:rFonts w:ascii="Verdana" w:hAnsi="Verdana"/>
          <w:color w:val="auto"/>
        </w:rPr>
      </w:pPr>
      <w:r w:rsidRPr="00D66A62">
        <w:rPr>
          <w:rStyle w:val="Odwoanieprzypisudolnego"/>
          <w:rFonts w:ascii="Verdana" w:hAnsi="Verdana"/>
          <w:color w:val="auto"/>
        </w:rPr>
        <w:footnoteRef/>
      </w:r>
      <w:r w:rsidRPr="00D66A62">
        <w:rPr>
          <w:rFonts w:ascii="Verdana" w:hAnsi="Verdana"/>
          <w:color w:val="auto"/>
        </w:rPr>
        <w:t xml:space="preserve"> Niewłaściwe skreślić.</w:t>
      </w:r>
    </w:p>
  </w:footnote>
  <w:footnote w:id="6">
    <w:p w14:paraId="4AD0592C" w14:textId="77777777" w:rsidR="00550427" w:rsidRPr="00D66A62" w:rsidRDefault="00550427" w:rsidP="00150174">
      <w:pPr>
        <w:pStyle w:val="Tekstprzypisudolnego"/>
        <w:rPr>
          <w:rFonts w:ascii="Verdana" w:hAnsi="Verdana"/>
          <w:color w:val="auto"/>
          <w:lang w:val="pl-PL"/>
        </w:rPr>
      </w:pPr>
      <w:r w:rsidRPr="00D66A62">
        <w:rPr>
          <w:rStyle w:val="Odwoanieprzypisudolnego"/>
          <w:rFonts w:ascii="Verdana" w:hAnsi="Verdana"/>
          <w:color w:val="auto"/>
        </w:rPr>
        <w:footnoteRef/>
      </w:r>
      <w:r w:rsidRPr="00D66A62">
        <w:rPr>
          <w:rFonts w:ascii="Verdana" w:hAnsi="Verdana"/>
          <w:color w:val="auto"/>
        </w:rPr>
        <w:t xml:space="preserve"> Wypełnić w przypadku, gdy Materiały nie spełniają wymagań.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9946" w14:textId="77777777" w:rsidR="00550427" w:rsidRDefault="00E9739E">
    <w:pPr>
      <w:pStyle w:val="Nagwek"/>
    </w:pPr>
    <w:r>
      <w:rPr>
        <w:noProof/>
        <w:lang w:eastAsia="pl-PL"/>
      </w:rPr>
      <w:pict w14:anchorId="38F50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66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94E7F" w14:textId="4A5269FE" w:rsidR="00550427" w:rsidRPr="00D059C7" w:rsidRDefault="00550427" w:rsidP="00D8541A">
    <w:pPr>
      <w:pStyle w:val="Nagwek"/>
      <w:tabs>
        <w:tab w:val="clear" w:pos="4536"/>
        <w:tab w:val="clear" w:pos="9072"/>
        <w:tab w:val="left" w:pos="8895"/>
      </w:tabs>
      <w:rPr>
        <w:lang w:val="pl-PL"/>
      </w:rPr>
    </w:pPr>
    <w:r w:rsidRPr="005D102F"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66DE1963" wp14:editId="56B9207F">
          <wp:simplePos x="0" y="0"/>
          <wp:positionH relativeFrom="column">
            <wp:posOffset>-1102995</wp:posOffset>
          </wp:positionH>
          <wp:positionV relativeFrom="page">
            <wp:posOffset>708660</wp:posOffset>
          </wp:positionV>
          <wp:extent cx="791845" cy="160909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458E" w14:textId="5AC02A6A" w:rsidR="00550427" w:rsidRDefault="00550427" w:rsidP="00D059C7">
    <w:pPr>
      <w:pStyle w:val="Nagwek"/>
      <w:tabs>
        <w:tab w:val="clear" w:pos="4536"/>
        <w:tab w:val="clear" w:pos="9072"/>
        <w:tab w:val="left" w:pos="1080"/>
      </w:tabs>
    </w:pPr>
    <w:r>
      <w:rPr>
        <w:noProof/>
        <w:lang w:val="pl-PL" w:eastAsia="pl-PL"/>
      </w:rPr>
      <w:drawing>
        <wp:anchor distT="0" distB="0" distL="114300" distR="114300" simplePos="0" relativeHeight="251654144" behindDoc="1" locked="0" layoutInCell="1" allowOverlap="1" wp14:anchorId="2F9F0F07" wp14:editId="4CBBC6A3">
          <wp:simplePos x="0" y="0"/>
          <wp:positionH relativeFrom="page">
            <wp:posOffset>-28575</wp:posOffset>
          </wp:positionH>
          <wp:positionV relativeFrom="page">
            <wp:posOffset>219075</wp:posOffset>
          </wp:positionV>
          <wp:extent cx="7560310" cy="10687685"/>
          <wp:effectExtent l="0" t="0" r="0" b="0"/>
          <wp:wrapNone/>
          <wp:docPr id="10" name="Obraz 1" descr="PAPIER_FIRMOWY_WZORZEC_SPÓŁ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_WZORZEC_SPÓŁ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C00CD"/>
    <w:multiLevelType w:val="hybridMultilevel"/>
    <w:tmpl w:val="D9B69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87803"/>
    <w:multiLevelType w:val="hybridMultilevel"/>
    <w:tmpl w:val="C94E48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564122"/>
    <w:multiLevelType w:val="hybridMultilevel"/>
    <w:tmpl w:val="7FFE9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A29"/>
    <w:multiLevelType w:val="hybridMultilevel"/>
    <w:tmpl w:val="8A960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1D17"/>
    <w:multiLevelType w:val="hybridMultilevel"/>
    <w:tmpl w:val="E53CF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167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305B1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D7413"/>
    <w:multiLevelType w:val="hybridMultilevel"/>
    <w:tmpl w:val="9C306670"/>
    <w:lvl w:ilvl="0" w:tplc="A800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02925"/>
    <w:multiLevelType w:val="hybridMultilevel"/>
    <w:tmpl w:val="7684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55F5"/>
    <w:multiLevelType w:val="hybridMultilevel"/>
    <w:tmpl w:val="9F82A428"/>
    <w:lvl w:ilvl="0" w:tplc="04150011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B5B30E5"/>
    <w:multiLevelType w:val="hybridMultilevel"/>
    <w:tmpl w:val="F38E3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297C51"/>
    <w:multiLevelType w:val="hybridMultilevel"/>
    <w:tmpl w:val="1FEE5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11506"/>
    <w:multiLevelType w:val="hybridMultilevel"/>
    <w:tmpl w:val="7090D54A"/>
    <w:lvl w:ilvl="0" w:tplc="40E61E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675B0"/>
    <w:multiLevelType w:val="hybridMultilevel"/>
    <w:tmpl w:val="580A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D42E0A"/>
    <w:multiLevelType w:val="hybridMultilevel"/>
    <w:tmpl w:val="F1C0D324"/>
    <w:lvl w:ilvl="0" w:tplc="9C0271B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1DEC"/>
    <w:multiLevelType w:val="hybridMultilevel"/>
    <w:tmpl w:val="2D8C9DCE"/>
    <w:lvl w:ilvl="0" w:tplc="02607BE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7058"/>
    <w:multiLevelType w:val="hybridMultilevel"/>
    <w:tmpl w:val="6174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7C0A"/>
    <w:multiLevelType w:val="hybridMultilevel"/>
    <w:tmpl w:val="2ED6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A0245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4B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F2D70"/>
    <w:multiLevelType w:val="hybridMultilevel"/>
    <w:tmpl w:val="829659BE"/>
    <w:lvl w:ilvl="0" w:tplc="49C67EDC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90D8B"/>
    <w:multiLevelType w:val="hybridMultilevel"/>
    <w:tmpl w:val="CFFA5130"/>
    <w:lvl w:ilvl="0" w:tplc="28A8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7863A1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E7DAD"/>
    <w:multiLevelType w:val="hybridMultilevel"/>
    <w:tmpl w:val="C254A942"/>
    <w:lvl w:ilvl="0" w:tplc="B8AAE0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43C1D"/>
    <w:multiLevelType w:val="hybridMultilevel"/>
    <w:tmpl w:val="BF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A0D29"/>
    <w:multiLevelType w:val="hybridMultilevel"/>
    <w:tmpl w:val="3AEAAAD4"/>
    <w:lvl w:ilvl="0" w:tplc="734804CC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3907"/>
    <w:multiLevelType w:val="hybridMultilevel"/>
    <w:tmpl w:val="FDA2C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5EC7"/>
    <w:multiLevelType w:val="hybridMultilevel"/>
    <w:tmpl w:val="A748E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07135"/>
    <w:multiLevelType w:val="hybridMultilevel"/>
    <w:tmpl w:val="82AEDD96"/>
    <w:lvl w:ilvl="0" w:tplc="5FDA8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C1FC8"/>
    <w:multiLevelType w:val="hybridMultilevel"/>
    <w:tmpl w:val="E594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C2985"/>
    <w:multiLevelType w:val="hybridMultilevel"/>
    <w:tmpl w:val="074E7F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AE2FC7"/>
    <w:multiLevelType w:val="hybridMultilevel"/>
    <w:tmpl w:val="DEB2CC08"/>
    <w:lvl w:ilvl="0" w:tplc="0F74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1173F89"/>
    <w:multiLevelType w:val="hybridMultilevel"/>
    <w:tmpl w:val="F8AED3CE"/>
    <w:lvl w:ilvl="0" w:tplc="7A70A0DC">
      <w:start w:val="1"/>
      <w:numFmt w:val="lowerRoman"/>
      <w:lvlText w:val="%1)"/>
      <w:lvlJc w:val="left"/>
      <w:pPr>
        <w:ind w:left="1621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32401CF6">
      <w:start w:val="1"/>
      <w:numFmt w:val="lowerRoman"/>
      <w:lvlText w:val="%3)"/>
      <w:lvlJc w:val="left"/>
      <w:pPr>
        <w:ind w:left="3061" w:hanging="180"/>
      </w:pPr>
      <w:rPr>
        <w:rFonts w:ascii="Roboto" w:hAnsi="Roboto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33" w15:restartNumberingAfterBreak="0">
    <w:nsid w:val="41E07BDE"/>
    <w:multiLevelType w:val="hybridMultilevel"/>
    <w:tmpl w:val="AE2E99F2"/>
    <w:lvl w:ilvl="0" w:tplc="40C8A67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7091E"/>
    <w:multiLevelType w:val="hybridMultilevel"/>
    <w:tmpl w:val="E73804E0"/>
    <w:lvl w:ilvl="0" w:tplc="DEC00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17D57"/>
    <w:multiLevelType w:val="hybridMultilevel"/>
    <w:tmpl w:val="7FAA1A98"/>
    <w:lvl w:ilvl="0" w:tplc="73840126">
      <w:start w:val="1"/>
      <w:numFmt w:val="decimal"/>
      <w:lvlText w:val="%1."/>
      <w:lvlJc w:val="left"/>
      <w:pPr>
        <w:ind w:left="720" w:hanging="360"/>
      </w:pPr>
      <w:rPr>
        <w:rFonts w:ascii="Tahoma" w:hAnsi="Tahoma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92EEA"/>
    <w:multiLevelType w:val="hybridMultilevel"/>
    <w:tmpl w:val="50928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620E92"/>
    <w:multiLevelType w:val="hybridMultilevel"/>
    <w:tmpl w:val="423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16E11"/>
    <w:multiLevelType w:val="hybridMultilevel"/>
    <w:tmpl w:val="AB1E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FE280E"/>
    <w:multiLevelType w:val="hybridMultilevel"/>
    <w:tmpl w:val="C6AA0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38072B"/>
    <w:multiLevelType w:val="hybridMultilevel"/>
    <w:tmpl w:val="5B2632C8"/>
    <w:lvl w:ilvl="0" w:tplc="62360EA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5176F6"/>
    <w:multiLevelType w:val="hybridMultilevel"/>
    <w:tmpl w:val="F09877D8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55E455E7"/>
    <w:multiLevelType w:val="hybridMultilevel"/>
    <w:tmpl w:val="94203276"/>
    <w:lvl w:ilvl="0" w:tplc="17E29CB2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FA791D"/>
    <w:multiLevelType w:val="hybridMultilevel"/>
    <w:tmpl w:val="28A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DA474A"/>
    <w:multiLevelType w:val="hybridMultilevel"/>
    <w:tmpl w:val="75E8AA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C71AB1"/>
    <w:multiLevelType w:val="hybridMultilevel"/>
    <w:tmpl w:val="952EB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1718A2"/>
    <w:multiLevelType w:val="hybridMultilevel"/>
    <w:tmpl w:val="752E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5B12BD"/>
    <w:multiLevelType w:val="hybridMultilevel"/>
    <w:tmpl w:val="DB889292"/>
    <w:lvl w:ilvl="0" w:tplc="5E0A0F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A03AC3"/>
    <w:multiLevelType w:val="hybridMultilevel"/>
    <w:tmpl w:val="8E0605E0"/>
    <w:lvl w:ilvl="0" w:tplc="D8ACC2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70A323D"/>
    <w:multiLevelType w:val="hybridMultilevel"/>
    <w:tmpl w:val="60FE7A94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AAF78C5"/>
    <w:multiLevelType w:val="hybridMultilevel"/>
    <w:tmpl w:val="FF261A64"/>
    <w:lvl w:ilvl="0" w:tplc="6ACA3AD2">
      <w:start w:val="1"/>
      <w:numFmt w:val="lowerLetter"/>
      <w:lvlText w:val="%1)"/>
      <w:lvlJc w:val="left"/>
      <w:pPr>
        <w:ind w:left="1080" w:hanging="360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BE31A3"/>
    <w:multiLevelType w:val="hybridMultilevel"/>
    <w:tmpl w:val="FA36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D4852"/>
    <w:multiLevelType w:val="hybridMultilevel"/>
    <w:tmpl w:val="BD32B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7D58BC"/>
    <w:multiLevelType w:val="hybridMultilevel"/>
    <w:tmpl w:val="BE7E9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0E7BC0"/>
    <w:multiLevelType w:val="hybridMultilevel"/>
    <w:tmpl w:val="9760C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1550DA4"/>
    <w:multiLevelType w:val="hybridMultilevel"/>
    <w:tmpl w:val="0810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C7D68"/>
    <w:multiLevelType w:val="hybridMultilevel"/>
    <w:tmpl w:val="A13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32293"/>
    <w:multiLevelType w:val="hybridMultilevel"/>
    <w:tmpl w:val="10F037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E70FD3"/>
    <w:multiLevelType w:val="hybridMultilevel"/>
    <w:tmpl w:val="A97EBBD8"/>
    <w:lvl w:ilvl="0" w:tplc="95A080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9B0B6A"/>
    <w:multiLevelType w:val="hybridMultilevel"/>
    <w:tmpl w:val="24540328"/>
    <w:lvl w:ilvl="0" w:tplc="BAFCCB96">
      <w:start w:val="5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81477"/>
    <w:multiLevelType w:val="hybridMultilevel"/>
    <w:tmpl w:val="715C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9A2026"/>
    <w:multiLevelType w:val="hybridMultilevel"/>
    <w:tmpl w:val="C9E28C22"/>
    <w:lvl w:ilvl="0" w:tplc="98E8A64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F011564"/>
    <w:multiLevelType w:val="hybridMultilevel"/>
    <w:tmpl w:val="C0367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19"/>
  </w:num>
  <w:num w:numId="4">
    <w:abstractNumId w:val="8"/>
  </w:num>
  <w:num w:numId="5">
    <w:abstractNumId w:val="37"/>
  </w:num>
  <w:num w:numId="6">
    <w:abstractNumId w:val="47"/>
  </w:num>
  <w:num w:numId="7">
    <w:abstractNumId w:val="29"/>
  </w:num>
  <w:num w:numId="8">
    <w:abstractNumId w:val="64"/>
  </w:num>
  <w:num w:numId="9">
    <w:abstractNumId w:val="5"/>
  </w:num>
  <w:num w:numId="10">
    <w:abstractNumId w:val="27"/>
  </w:num>
  <w:num w:numId="11">
    <w:abstractNumId w:val="53"/>
  </w:num>
  <w:num w:numId="12">
    <w:abstractNumId w:val="1"/>
  </w:num>
  <w:num w:numId="13">
    <w:abstractNumId w:val="30"/>
  </w:num>
  <w:num w:numId="14">
    <w:abstractNumId w:val="9"/>
  </w:num>
  <w:num w:numId="15">
    <w:abstractNumId w:val="31"/>
  </w:num>
  <w:num w:numId="16">
    <w:abstractNumId w:val="58"/>
  </w:num>
  <w:num w:numId="17">
    <w:abstractNumId w:val="0"/>
    <w:lvlOverride w:ilvl="0">
      <w:startOverride w:val="1"/>
    </w:lvlOverride>
  </w:num>
  <w:num w:numId="18">
    <w:abstractNumId w:val="48"/>
  </w:num>
  <w:num w:numId="19">
    <w:abstractNumId w:val="50"/>
  </w:num>
  <w:num w:numId="20">
    <w:abstractNumId w:val="13"/>
  </w:num>
  <w:num w:numId="21">
    <w:abstractNumId w:val="10"/>
  </w:num>
  <w:num w:numId="22">
    <w:abstractNumId w:val="42"/>
  </w:num>
  <w:num w:numId="23">
    <w:abstractNumId w:val="22"/>
  </w:num>
  <w:num w:numId="24">
    <w:abstractNumId w:val="3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4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6"/>
  </w:num>
  <w:num w:numId="41">
    <w:abstractNumId w:val="11"/>
  </w:num>
  <w:num w:numId="42">
    <w:abstractNumId w:val="32"/>
  </w:num>
  <w:num w:numId="43">
    <w:abstractNumId w:val="21"/>
  </w:num>
  <w:num w:numId="44">
    <w:abstractNumId w:val="56"/>
  </w:num>
  <w:num w:numId="45">
    <w:abstractNumId w:val="39"/>
  </w:num>
  <w:num w:numId="46">
    <w:abstractNumId w:val="7"/>
  </w:num>
  <w:num w:numId="47">
    <w:abstractNumId w:val="12"/>
  </w:num>
  <w:num w:numId="48">
    <w:abstractNumId w:val="50"/>
  </w:num>
  <w:num w:numId="49">
    <w:abstractNumId w:val="6"/>
  </w:num>
  <w:num w:numId="50">
    <w:abstractNumId w:val="59"/>
  </w:num>
  <w:num w:numId="51">
    <w:abstractNumId w:val="20"/>
  </w:num>
  <w:num w:numId="52">
    <w:abstractNumId w:val="2"/>
  </w:num>
  <w:num w:numId="53">
    <w:abstractNumId w:val="23"/>
  </w:num>
  <w:num w:numId="54">
    <w:abstractNumId w:val="13"/>
  </w:num>
  <w:num w:numId="55">
    <w:abstractNumId w:val="18"/>
  </w:num>
  <w:num w:numId="56">
    <w:abstractNumId w:val="63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</w:num>
  <w:num w:numId="59">
    <w:abstractNumId w:val="26"/>
  </w:num>
  <w:num w:numId="60">
    <w:abstractNumId w:val="15"/>
  </w:num>
  <w:num w:numId="61">
    <w:abstractNumId w:val="33"/>
  </w:num>
  <w:num w:numId="62">
    <w:abstractNumId w:val="25"/>
  </w:num>
  <w:num w:numId="63">
    <w:abstractNumId w:val="54"/>
  </w:num>
  <w:num w:numId="64">
    <w:abstractNumId w:val="55"/>
  </w:num>
  <w:num w:numId="65">
    <w:abstractNumId w:val="16"/>
  </w:num>
  <w:num w:numId="66">
    <w:abstractNumId w:val="28"/>
  </w:num>
  <w:num w:numId="67">
    <w:abstractNumId w:val="14"/>
  </w:num>
  <w:num w:numId="68">
    <w:abstractNumId w:val="46"/>
  </w:num>
  <w:num w:numId="69">
    <w:abstractNumId w:val="4"/>
  </w:num>
  <w:num w:numId="70">
    <w:abstractNumId w:val="10"/>
  </w:num>
  <w:num w:numId="71">
    <w:abstractNumId w:val="38"/>
  </w:num>
  <w:num w:numId="72">
    <w:abstractNumId w:val="45"/>
  </w:num>
  <w:num w:numId="73">
    <w:abstractNumId w:val="51"/>
    <w:lvlOverride w:ilvl="0">
      <w:startOverride w:val="1"/>
    </w:lvlOverride>
  </w:num>
  <w:num w:numId="74">
    <w:abstractNumId w:val="41"/>
  </w:num>
  <w:num w:numId="75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F9"/>
    <w:rsid w:val="000007DA"/>
    <w:rsid w:val="0000082A"/>
    <w:rsid w:val="00001476"/>
    <w:rsid w:val="00003858"/>
    <w:rsid w:val="00003B0F"/>
    <w:rsid w:val="00006712"/>
    <w:rsid w:val="00010D06"/>
    <w:rsid w:val="00010DAC"/>
    <w:rsid w:val="000116FE"/>
    <w:rsid w:val="000133F5"/>
    <w:rsid w:val="00015722"/>
    <w:rsid w:val="00016A55"/>
    <w:rsid w:val="0002086C"/>
    <w:rsid w:val="0002261D"/>
    <w:rsid w:val="000227F8"/>
    <w:rsid w:val="00031887"/>
    <w:rsid w:val="00032838"/>
    <w:rsid w:val="000332B7"/>
    <w:rsid w:val="00040820"/>
    <w:rsid w:val="0004364F"/>
    <w:rsid w:val="00047C2D"/>
    <w:rsid w:val="00060BC2"/>
    <w:rsid w:val="0006282E"/>
    <w:rsid w:val="0006397E"/>
    <w:rsid w:val="0007043D"/>
    <w:rsid w:val="00070803"/>
    <w:rsid w:val="00070930"/>
    <w:rsid w:val="000730BB"/>
    <w:rsid w:val="00073D2F"/>
    <w:rsid w:val="0007423F"/>
    <w:rsid w:val="00075A7A"/>
    <w:rsid w:val="00075DE8"/>
    <w:rsid w:val="00077482"/>
    <w:rsid w:val="000857E9"/>
    <w:rsid w:val="0008759A"/>
    <w:rsid w:val="00091296"/>
    <w:rsid w:val="00091335"/>
    <w:rsid w:val="00094DEA"/>
    <w:rsid w:val="000952A2"/>
    <w:rsid w:val="00095628"/>
    <w:rsid w:val="0009741E"/>
    <w:rsid w:val="000A0557"/>
    <w:rsid w:val="000A5AD7"/>
    <w:rsid w:val="000A7AF0"/>
    <w:rsid w:val="000B0025"/>
    <w:rsid w:val="000B39ED"/>
    <w:rsid w:val="000B3E54"/>
    <w:rsid w:val="000C2A7A"/>
    <w:rsid w:val="000D3F24"/>
    <w:rsid w:val="000D4F0A"/>
    <w:rsid w:val="000E0CE0"/>
    <w:rsid w:val="000E3439"/>
    <w:rsid w:val="000E5BFC"/>
    <w:rsid w:val="000E72FF"/>
    <w:rsid w:val="000E79EF"/>
    <w:rsid w:val="000F3ED2"/>
    <w:rsid w:val="000F466A"/>
    <w:rsid w:val="0010075E"/>
    <w:rsid w:val="0010159B"/>
    <w:rsid w:val="00103F65"/>
    <w:rsid w:val="0010669A"/>
    <w:rsid w:val="0010730E"/>
    <w:rsid w:val="00107E3F"/>
    <w:rsid w:val="001227D8"/>
    <w:rsid w:val="0013087B"/>
    <w:rsid w:val="00131DA7"/>
    <w:rsid w:val="001332CD"/>
    <w:rsid w:val="001374D0"/>
    <w:rsid w:val="00137EB9"/>
    <w:rsid w:val="00143B81"/>
    <w:rsid w:val="001451CD"/>
    <w:rsid w:val="00147423"/>
    <w:rsid w:val="00150174"/>
    <w:rsid w:val="00155957"/>
    <w:rsid w:val="00155C3D"/>
    <w:rsid w:val="0015678A"/>
    <w:rsid w:val="00157E34"/>
    <w:rsid w:val="00164271"/>
    <w:rsid w:val="001804DE"/>
    <w:rsid w:val="00180F39"/>
    <w:rsid w:val="0018172D"/>
    <w:rsid w:val="00181C10"/>
    <w:rsid w:val="00182546"/>
    <w:rsid w:val="0018539C"/>
    <w:rsid w:val="00185CB2"/>
    <w:rsid w:val="00185E92"/>
    <w:rsid w:val="0018604B"/>
    <w:rsid w:val="00190455"/>
    <w:rsid w:val="00190781"/>
    <w:rsid w:val="00190C96"/>
    <w:rsid w:val="00191AFC"/>
    <w:rsid w:val="001925E8"/>
    <w:rsid w:val="001962B0"/>
    <w:rsid w:val="001A07B3"/>
    <w:rsid w:val="001A313A"/>
    <w:rsid w:val="001A49A7"/>
    <w:rsid w:val="001A7164"/>
    <w:rsid w:val="001A78E4"/>
    <w:rsid w:val="001B0C36"/>
    <w:rsid w:val="001B2170"/>
    <w:rsid w:val="001B33C0"/>
    <w:rsid w:val="001B368D"/>
    <w:rsid w:val="001B7F50"/>
    <w:rsid w:val="001C465F"/>
    <w:rsid w:val="001C4E09"/>
    <w:rsid w:val="001C7979"/>
    <w:rsid w:val="001D0768"/>
    <w:rsid w:val="001D18EC"/>
    <w:rsid w:val="001D4ED8"/>
    <w:rsid w:val="001D63EC"/>
    <w:rsid w:val="001E0D37"/>
    <w:rsid w:val="001E1508"/>
    <w:rsid w:val="001E54FC"/>
    <w:rsid w:val="001E6C3D"/>
    <w:rsid w:val="001F21EB"/>
    <w:rsid w:val="001F4001"/>
    <w:rsid w:val="001F632D"/>
    <w:rsid w:val="00202BB5"/>
    <w:rsid w:val="00203395"/>
    <w:rsid w:val="00203864"/>
    <w:rsid w:val="00212F7E"/>
    <w:rsid w:val="00216F08"/>
    <w:rsid w:val="00217308"/>
    <w:rsid w:val="00217EEB"/>
    <w:rsid w:val="00217FDA"/>
    <w:rsid w:val="00224457"/>
    <w:rsid w:val="002317C1"/>
    <w:rsid w:val="0023323F"/>
    <w:rsid w:val="002336DB"/>
    <w:rsid w:val="00233AF6"/>
    <w:rsid w:val="00241A4F"/>
    <w:rsid w:val="0024337F"/>
    <w:rsid w:val="002464E8"/>
    <w:rsid w:val="002476BA"/>
    <w:rsid w:val="00252291"/>
    <w:rsid w:val="00255875"/>
    <w:rsid w:val="00255951"/>
    <w:rsid w:val="002579B1"/>
    <w:rsid w:val="00261C72"/>
    <w:rsid w:val="00262366"/>
    <w:rsid w:val="00264FE8"/>
    <w:rsid w:val="00266BE5"/>
    <w:rsid w:val="00267A97"/>
    <w:rsid w:val="00270321"/>
    <w:rsid w:val="002726CB"/>
    <w:rsid w:val="00272B52"/>
    <w:rsid w:val="00277012"/>
    <w:rsid w:val="00280476"/>
    <w:rsid w:val="00287537"/>
    <w:rsid w:val="00294DEB"/>
    <w:rsid w:val="002A0AA5"/>
    <w:rsid w:val="002A19A1"/>
    <w:rsid w:val="002A2AFA"/>
    <w:rsid w:val="002A79D2"/>
    <w:rsid w:val="002B4155"/>
    <w:rsid w:val="002C0EE3"/>
    <w:rsid w:val="002C149B"/>
    <w:rsid w:val="002C1C5A"/>
    <w:rsid w:val="002D0053"/>
    <w:rsid w:val="002D12AB"/>
    <w:rsid w:val="002D499A"/>
    <w:rsid w:val="002D6DB8"/>
    <w:rsid w:val="002D7114"/>
    <w:rsid w:val="002E57F3"/>
    <w:rsid w:val="002F0824"/>
    <w:rsid w:val="002F2364"/>
    <w:rsid w:val="002F3E73"/>
    <w:rsid w:val="002F4265"/>
    <w:rsid w:val="002F5829"/>
    <w:rsid w:val="002F6F71"/>
    <w:rsid w:val="002F796A"/>
    <w:rsid w:val="003018CA"/>
    <w:rsid w:val="003035B9"/>
    <w:rsid w:val="0030793A"/>
    <w:rsid w:val="00307B7B"/>
    <w:rsid w:val="0031001D"/>
    <w:rsid w:val="00310469"/>
    <w:rsid w:val="003155AA"/>
    <w:rsid w:val="003209F5"/>
    <w:rsid w:val="00322B4F"/>
    <w:rsid w:val="003239DB"/>
    <w:rsid w:val="00324EE3"/>
    <w:rsid w:val="00325A76"/>
    <w:rsid w:val="00326C4F"/>
    <w:rsid w:val="003315B2"/>
    <w:rsid w:val="003325C7"/>
    <w:rsid w:val="0033381A"/>
    <w:rsid w:val="00334B65"/>
    <w:rsid w:val="003369FB"/>
    <w:rsid w:val="0034046E"/>
    <w:rsid w:val="00341804"/>
    <w:rsid w:val="00341D8C"/>
    <w:rsid w:val="00343528"/>
    <w:rsid w:val="00343775"/>
    <w:rsid w:val="00343BBA"/>
    <w:rsid w:val="003462E8"/>
    <w:rsid w:val="00346C7B"/>
    <w:rsid w:val="003578E9"/>
    <w:rsid w:val="00361542"/>
    <w:rsid w:val="00370E31"/>
    <w:rsid w:val="003774AA"/>
    <w:rsid w:val="00377ADD"/>
    <w:rsid w:val="00382C40"/>
    <w:rsid w:val="00391C71"/>
    <w:rsid w:val="00393059"/>
    <w:rsid w:val="00393B51"/>
    <w:rsid w:val="003959CB"/>
    <w:rsid w:val="00395F52"/>
    <w:rsid w:val="00397D60"/>
    <w:rsid w:val="003A0190"/>
    <w:rsid w:val="003A1CF1"/>
    <w:rsid w:val="003A201C"/>
    <w:rsid w:val="003B467F"/>
    <w:rsid w:val="003B5CAD"/>
    <w:rsid w:val="003C38B5"/>
    <w:rsid w:val="003C5726"/>
    <w:rsid w:val="003D075B"/>
    <w:rsid w:val="003D1551"/>
    <w:rsid w:val="003D78DF"/>
    <w:rsid w:val="003E51D0"/>
    <w:rsid w:val="003F0619"/>
    <w:rsid w:val="003F117B"/>
    <w:rsid w:val="003F1242"/>
    <w:rsid w:val="003F4703"/>
    <w:rsid w:val="003F7418"/>
    <w:rsid w:val="004031EE"/>
    <w:rsid w:val="00406AF8"/>
    <w:rsid w:val="00407CC4"/>
    <w:rsid w:val="004107C4"/>
    <w:rsid w:val="00410EFC"/>
    <w:rsid w:val="00413A0A"/>
    <w:rsid w:val="004148FC"/>
    <w:rsid w:val="00415486"/>
    <w:rsid w:val="004179AE"/>
    <w:rsid w:val="0042202D"/>
    <w:rsid w:val="00430F78"/>
    <w:rsid w:val="00431C51"/>
    <w:rsid w:val="00433FFD"/>
    <w:rsid w:val="004416A9"/>
    <w:rsid w:val="0044510C"/>
    <w:rsid w:val="00450FFA"/>
    <w:rsid w:val="0045106F"/>
    <w:rsid w:val="004511CA"/>
    <w:rsid w:val="00451C62"/>
    <w:rsid w:val="00454DF7"/>
    <w:rsid w:val="0046093B"/>
    <w:rsid w:val="00460AF8"/>
    <w:rsid w:val="00462AF7"/>
    <w:rsid w:val="004654F9"/>
    <w:rsid w:val="00465D15"/>
    <w:rsid w:val="004666C2"/>
    <w:rsid w:val="004726A7"/>
    <w:rsid w:val="00476021"/>
    <w:rsid w:val="0047707B"/>
    <w:rsid w:val="00480673"/>
    <w:rsid w:val="00482056"/>
    <w:rsid w:val="00482CCE"/>
    <w:rsid w:val="0049067F"/>
    <w:rsid w:val="00494460"/>
    <w:rsid w:val="00494D50"/>
    <w:rsid w:val="004A0A44"/>
    <w:rsid w:val="004A0EB8"/>
    <w:rsid w:val="004A78FD"/>
    <w:rsid w:val="004B12E8"/>
    <w:rsid w:val="004B4CFF"/>
    <w:rsid w:val="004B62A3"/>
    <w:rsid w:val="004B6A07"/>
    <w:rsid w:val="004C20DC"/>
    <w:rsid w:val="004D2F60"/>
    <w:rsid w:val="004D49E0"/>
    <w:rsid w:val="004D583B"/>
    <w:rsid w:val="004E0467"/>
    <w:rsid w:val="004F2176"/>
    <w:rsid w:val="004F218B"/>
    <w:rsid w:val="004F2586"/>
    <w:rsid w:val="004F3135"/>
    <w:rsid w:val="004F39D2"/>
    <w:rsid w:val="004F3B89"/>
    <w:rsid w:val="004F4C45"/>
    <w:rsid w:val="00501BF0"/>
    <w:rsid w:val="00502636"/>
    <w:rsid w:val="005061BF"/>
    <w:rsid w:val="00510DE2"/>
    <w:rsid w:val="00511298"/>
    <w:rsid w:val="0051288B"/>
    <w:rsid w:val="00515449"/>
    <w:rsid w:val="0051648D"/>
    <w:rsid w:val="00516B14"/>
    <w:rsid w:val="00516BA8"/>
    <w:rsid w:val="00522467"/>
    <w:rsid w:val="0052279D"/>
    <w:rsid w:val="005239EF"/>
    <w:rsid w:val="00527D4E"/>
    <w:rsid w:val="00531CDD"/>
    <w:rsid w:val="00532B08"/>
    <w:rsid w:val="005346A4"/>
    <w:rsid w:val="00535478"/>
    <w:rsid w:val="00541378"/>
    <w:rsid w:val="00544A6B"/>
    <w:rsid w:val="00546E1F"/>
    <w:rsid w:val="00550427"/>
    <w:rsid w:val="005531F6"/>
    <w:rsid w:val="00553EFB"/>
    <w:rsid w:val="005566A7"/>
    <w:rsid w:val="00562E39"/>
    <w:rsid w:val="00565DA5"/>
    <w:rsid w:val="00576CA6"/>
    <w:rsid w:val="00581A03"/>
    <w:rsid w:val="00585BBE"/>
    <w:rsid w:val="00586502"/>
    <w:rsid w:val="0059007F"/>
    <w:rsid w:val="00591D49"/>
    <w:rsid w:val="00595F46"/>
    <w:rsid w:val="00596FFD"/>
    <w:rsid w:val="005A2899"/>
    <w:rsid w:val="005A2E8A"/>
    <w:rsid w:val="005A44EB"/>
    <w:rsid w:val="005A629F"/>
    <w:rsid w:val="005B142C"/>
    <w:rsid w:val="005B2492"/>
    <w:rsid w:val="005C0F2E"/>
    <w:rsid w:val="005C2F64"/>
    <w:rsid w:val="005C36FD"/>
    <w:rsid w:val="005D27D0"/>
    <w:rsid w:val="005D3106"/>
    <w:rsid w:val="005E3E1A"/>
    <w:rsid w:val="005F449B"/>
    <w:rsid w:val="006008E2"/>
    <w:rsid w:val="00601FD4"/>
    <w:rsid w:val="00604A19"/>
    <w:rsid w:val="0060584F"/>
    <w:rsid w:val="00606043"/>
    <w:rsid w:val="00607F3C"/>
    <w:rsid w:val="00611C42"/>
    <w:rsid w:val="00611F41"/>
    <w:rsid w:val="00612468"/>
    <w:rsid w:val="00614990"/>
    <w:rsid w:val="00614B42"/>
    <w:rsid w:val="00614F78"/>
    <w:rsid w:val="00615945"/>
    <w:rsid w:val="00616B48"/>
    <w:rsid w:val="00617351"/>
    <w:rsid w:val="006232ED"/>
    <w:rsid w:val="006244E6"/>
    <w:rsid w:val="006245F9"/>
    <w:rsid w:val="00625693"/>
    <w:rsid w:val="006260EF"/>
    <w:rsid w:val="00630E01"/>
    <w:rsid w:val="0063209E"/>
    <w:rsid w:val="00633D27"/>
    <w:rsid w:val="00635A75"/>
    <w:rsid w:val="00636CB9"/>
    <w:rsid w:val="00640704"/>
    <w:rsid w:val="006408AA"/>
    <w:rsid w:val="00643491"/>
    <w:rsid w:val="00654C0F"/>
    <w:rsid w:val="0066584E"/>
    <w:rsid w:val="00671031"/>
    <w:rsid w:val="0067485C"/>
    <w:rsid w:val="00674FF1"/>
    <w:rsid w:val="00675D15"/>
    <w:rsid w:val="0067766D"/>
    <w:rsid w:val="0068125C"/>
    <w:rsid w:val="0068269C"/>
    <w:rsid w:val="00683380"/>
    <w:rsid w:val="00691542"/>
    <w:rsid w:val="006916C7"/>
    <w:rsid w:val="006925B6"/>
    <w:rsid w:val="00692A69"/>
    <w:rsid w:val="006A03FE"/>
    <w:rsid w:val="006A3023"/>
    <w:rsid w:val="006A6DA3"/>
    <w:rsid w:val="006B2E05"/>
    <w:rsid w:val="006B326C"/>
    <w:rsid w:val="006C1BCF"/>
    <w:rsid w:val="006C7790"/>
    <w:rsid w:val="006D290B"/>
    <w:rsid w:val="006D33EF"/>
    <w:rsid w:val="006D57DD"/>
    <w:rsid w:val="006E0C06"/>
    <w:rsid w:val="006E1B01"/>
    <w:rsid w:val="006E224C"/>
    <w:rsid w:val="006E348F"/>
    <w:rsid w:val="006F1E65"/>
    <w:rsid w:val="006F3ACD"/>
    <w:rsid w:val="006F3BE6"/>
    <w:rsid w:val="00700F1E"/>
    <w:rsid w:val="00703200"/>
    <w:rsid w:val="007054FE"/>
    <w:rsid w:val="007069B2"/>
    <w:rsid w:val="007117BE"/>
    <w:rsid w:val="00712094"/>
    <w:rsid w:val="0071263D"/>
    <w:rsid w:val="007138AC"/>
    <w:rsid w:val="007159E2"/>
    <w:rsid w:val="00715A90"/>
    <w:rsid w:val="00716A96"/>
    <w:rsid w:val="00721008"/>
    <w:rsid w:val="00721660"/>
    <w:rsid w:val="00725B70"/>
    <w:rsid w:val="00734207"/>
    <w:rsid w:val="00742163"/>
    <w:rsid w:val="0074554F"/>
    <w:rsid w:val="0075292F"/>
    <w:rsid w:val="0075389C"/>
    <w:rsid w:val="00753BC9"/>
    <w:rsid w:val="00754763"/>
    <w:rsid w:val="00755831"/>
    <w:rsid w:val="00763DF4"/>
    <w:rsid w:val="007678B9"/>
    <w:rsid w:val="00770009"/>
    <w:rsid w:val="0077356C"/>
    <w:rsid w:val="007751A0"/>
    <w:rsid w:val="007751A2"/>
    <w:rsid w:val="0079198C"/>
    <w:rsid w:val="007A317E"/>
    <w:rsid w:val="007A5A73"/>
    <w:rsid w:val="007A5D08"/>
    <w:rsid w:val="007A6209"/>
    <w:rsid w:val="007B0193"/>
    <w:rsid w:val="007B0337"/>
    <w:rsid w:val="007B0DBF"/>
    <w:rsid w:val="007B5F97"/>
    <w:rsid w:val="007C06BC"/>
    <w:rsid w:val="007C4367"/>
    <w:rsid w:val="007C4404"/>
    <w:rsid w:val="007C7DC2"/>
    <w:rsid w:val="007D4AEE"/>
    <w:rsid w:val="007E0B93"/>
    <w:rsid w:val="007E1CF9"/>
    <w:rsid w:val="007E59A4"/>
    <w:rsid w:val="007E60AE"/>
    <w:rsid w:val="007F10F4"/>
    <w:rsid w:val="007F45E5"/>
    <w:rsid w:val="00800065"/>
    <w:rsid w:val="0080009F"/>
    <w:rsid w:val="008005B7"/>
    <w:rsid w:val="00803832"/>
    <w:rsid w:val="00804509"/>
    <w:rsid w:val="00805A50"/>
    <w:rsid w:val="00807AAB"/>
    <w:rsid w:val="00812316"/>
    <w:rsid w:val="00813011"/>
    <w:rsid w:val="008204A4"/>
    <w:rsid w:val="00824A38"/>
    <w:rsid w:val="00824F04"/>
    <w:rsid w:val="00825762"/>
    <w:rsid w:val="00830421"/>
    <w:rsid w:val="0083156C"/>
    <w:rsid w:val="008361FF"/>
    <w:rsid w:val="00836282"/>
    <w:rsid w:val="00836FEE"/>
    <w:rsid w:val="00837DD0"/>
    <w:rsid w:val="008400D8"/>
    <w:rsid w:val="008424FD"/>
    <w:rsid w:val="00843793"/>
    <w:rsid w:val="00843AC2"/>
    <w:rsid w:val="0084677D"/>
    <w:rsid w:val="00847C56"/>
    <w:rsid w:val="00856824"/>
    <w:rsid w:val="00857A6D"/>
    <w:rsid w:val="00863427"/>
    <w:rsid w:val="00865A35"/>
    <w:rsid w:val="00865FE8"/>
    <w:rsid w:val="00867E58"/>
    <w:rsid w:val="00874563"/>
    <w:rsid w:val="00877101"/>
    <w:rsid w:val="00884BC2"/>
    <w:rsid w:val="0089233A"/>
    <w:rsid w:val="00893B66"/>
    <w:rsid w:val="008953F9"/>
    <w:rsid w:val="008A0AFE"/>
    <w:rsid w:val="008A15F6"/>
    <w:rsid w:val="008A23A4"/>
    <w:rsid w:val="008A328C"/>
    <w:rsid w:val="008B079D"/>
    <w:rsid w:val="008B2458"/>
    <w:rsid w:val="008B67C7"/>
    <w:rsid w:val="008C085C"/>
    <w:rsid w:val="008C0B56"/>
    <w:rsid w:val="008C1760"/>
    <w:rsid w:val="008C28FA"/>
    <w:rsid w:val="008C7674"/>
    <w:rsid w:val="008D2B3E"/>
    <w:rsid w:val="008D4005"/>
    <w:rsid w:val="008D4E82"/>
    <w:rsid w:val="008D59DF"/>
    <w:rsid w:val="008D6046"/>
    <w:rsid w:val="008D73CA"/>
    <w:rsid w:val="008E11DD"/>
    <w:rsid w:val="008E2AAB"/>
    <w:rsid w:val="008E3FE0"/>
    <w:rsid w:val="008E4951"/>
    <w:rsid w:val="008E7AB0"/>
    <w:rsid w:val="008F3AD4"/>
    <w:rsid w:val="00900A37"/>
    <w:rsid w:val="00903249"/>
    <w:rsid w:val="009067BC"/>
    <w:rsid w:val="0091067B"/>
    <w:rsid w:val="009111DD"/>
    <w:rsid w:val="009123C2"/>
    <w:rsid w:val="00912511"/>
    <w:rsid w:val="00915781"/>
    <w:rsid w:val="009164B7"/>
    <w:rsid w:val="00916AF3"/>
    <w:rsid w:val="0092040F"/>
    <w:rsid w:val="00923622"/>
    <w:rsid w:val="0092405E"/>
    <w:rsid w:val="00924882"/>
    <w:rsid w:val="00932EF0"/>
    <w:rsid w:val="00932F42"/>
    <w:rsid w:val="0094037B"/>
    <w:rsid w:val="009416B2"/>
    <w:rsid w:val="00942CA5"/>
    <w:rsid w:val="00952605"/>
    <w:rsid w:val="00953B8A"/>
    <w:rsid w:val="009540B0"/>
    <w:rsid w:val="0095500D"/>
    <w:rsid w:val="009552B3"/>
    <w:rsid w:val="00956751"/>
    <w:rsid w:val="009606A7"/>
    <w:rsid w:val="00960D53"/>
    <w:rsid w:val="00964A57"/>
    <w:rsid w:val="00964EDF"/>
    <w:rsid w:val="00972E7B"/>
    <w:rsid w:val="009749C2"/>
    <w:rsid w:val="009833BC"/>
    <w:rsid w:val="00983554"/>
    <w:rsid w:val="00984D04"/>
    <w:rsid w:val="00986BF4"/>
    <w:rsid w:val="00990D16"/>
    <w:rsid w:val="00991D75"/>
    <w:rsid w:val="00994D19"/>
    <w:rsid w:val="00995EA8"/>
    <w:rsid w:val="009A2092"/>
    <w:rsid w:val="009A2F7A"/>
    <w:rsid w:val="009B24BC"/>
    <w:rsid w:val="009B3745"/>
    <w:rsid w:val="009B4238"/>
    <w:rsid w:val="009B4F3B"/>
    <w:rsid w:val="009B6AED"/>
    <w:rsid w:val="009C069D"/>
    <w:rsid w:val="009C270B"/>
    <w:rsid w:val="009C3A07"/>
    <w:rsid w:val="009C7EEB"/>
    <w:rsid w:val="009D022D"/>
    <w:rsid w:val="009D1728"/>
    <w:rsid w:val="009D3EAC"/>
    <w:rsid w:val="009D494F"/>
    <w:rsid w:val="009E1E11"/>
    <w:rsid w:val="009E3F7A"/>
    <w:rsid w:val="009E5CF1"/>
    <w:rsid w:val="009F15DD"/>
    <w:rsid w:val="009F6585"/>
    <w:rsid w:val="009F6D49"/>
    <w:rsid w:val="00A04A06"/>
    <w:rsid w:val="00A0738A"/>
    <w:rsid w:val="00A109B7"/>
    <w:rsid w:val="00A14558"/>
    <w:rsid w:val="00A16767"/>
    <w:rsid w:val="00A270BA"/>
    <w:rsid w:val="00A270DE"/>
    <w:rsid w:val="00A30F6A"/>
    <w:rsid w:val="00A313AC"/>
    <w:rsid w:val="00A41E7F"/>
    <w:rsid w:val="00A421F7"/>
    <w:rsid w:val="00A44EDE"/>
    <w:rsid w:val="00A47379"/>
    <w:rsid w:val="00A528C0"/>
    <w:rsid w:val="00A53AFF"/>
    <w:rsid w:val="00A547C3"/>
    <w:rsid w:val="00A5598D"/>
    <w:rsid w:val="00A57A78"/>
    <w:rsid w:val="00A6048F"/>
    <w:rsid w:val="00A605C9"/>
    <w:rsid w:val="00A60878"/>
    <w:rsid w:val="00A62268"/>
    <w:rsid w:val="00A622D2"/>
    <w:rsid w:val="00A63BC0"/>
    <w:rsid w:val="00A72182"/>
    <w:rsid w:val="00A75597"/>
    <w:rsid w:val="00A76090"/>
    <w:rsid w:val="00A769D0"/>
    <w:rsid w:val="00A76B9C"/>
    <w:rsid w:val="00A80462"/>
    <w:rsid w:val="00A8302F"/>
    <w:rsid w:val="00A86CB1"/>
    <w:rsid w:val="00AA1DBF"/>
    <w:rsid w:val="00AA3B1E"/>
    <w:rsid w:val="00AA44FB"/>
    <w:rsid w:val="00AA6101"/>
    <w:rsid w:val="00AA64A9"/>
    <w:rsid w:val="00AB0A8D"/>
    <w:rsid w:val="00AB10C4"/>
    <w:rsid w:val="00AB3DE3"/>
    <w:rsid w:val="00AB4D51"/>
    <w:rsid w:val="00AC0EB4"/>
    <w:rsid w:val="00AC1035"/>
    <w:rsid w:val="00AC147F"/>
    <w:rsid w:val="00AC165A"/>
    <w:rsid w:val="00AC213E"/>
    <w:rsid w:val="00AD2A5B"/>
    <w:rsid w:val="00AD48F1"/>
    <w:rsid w:val="00AD4910"/>
    <w:rsid w:val="00AD4B48"/>
    <w:rsid w:val="00AE103F"/>
    <w:rsid w:val="00AE7747"/>
    <w:rsid w:val="00AF477F"/>
    <w:rsid w:val="00AF7966"/>
    <w:rsid w:val="00B00D92"/>
    <w:rsid w:val="00B02394"/>
    <w:rsid w:val="00B04D00"/>
    <w:rsid w:val="00B05861"/>
    <w:rsid w:val="00B067E2"/>
    <w:rsid w:val="00B07218"/>
    <w:rsid w:val="00B10CB4"/>
    <w:rsid w:val="00B21FF0"/>
    <w:rsid w:val="00B2365E"/>
    <w:rsid w:val="00B24AF3"/>
    <w:rsid w:val="00B26E2B"/>
    <w:rsid w:val="00B271E6"/>
    <w:rsid w:val="00B275BE"/>
    <w:rsid w:val="00B324C3"/>
    <w:rsid w:val="00B34C0D"/>
    <w:rsid w:val="00B356E3"/>
    <w:rsid w:val="00B35F39"/>
    <w:rsid w:val="00B43EE2"/>
    <w:rsid w:val="00B45B91"/>
    <w:rsid w:val="00B46918"/>
    <w:rsid w:val="00B479F5"/>
    <w:rsid w:val="00B51236"/>
    <w:rsid w:val="00B53CD6"/>
    <w:rsid w:val="00B560DE"/>
    <w:rsid w:val="00B67088"/>
    <w:rsid w:val="00B670A9"/>
    <w:rsid w:val="00B72FFC"/>
    <w:rsid w:val="00B73304"/>
    <w:rsid w:val="00B748F9"/>
    <w:rsid w:val="00B81FCE"/>
    <w:rsid w:val="00B83C41"/>
    <w:rsid w:val="00B90A0A"/>
    <w:rsid w:val="00B94934"/>
    <w:rsid w:val="00B97298"/>
    <w:rsid w:val="00BA1E26"/>
    <w:rsid w:val="00BA1E6F"/>
    <w:rsid w:val="00BA2266"/>
    <w:rsid w:val="00BA2E51"/>
    <w:rsid w:val="00BA4589"/>
    <w:rsid w:val="00BA50FB"/>
    <w:rsid w:val="00BB01E7"/>
    <w:rsid w:val="00BB06AB"/>
    <w:rsid w:val="00BB2508"/>
    <w:rsid w:val="00BB28F4"/>
    <w:rsid w:val="00BC130C"/>
    <w:rsid w:val="00BC27E9"/>
    <w:rsid w:val="00BC44B1"/>
    <w:rsid w:val="00BC70C9"/>
    <w:rsid w:val="00BD0A5C"/>
    <w:rsid w:val="00BD7AF2"/>
    <w:rsid w:val="00BE4435"/>
    <w:rsid w:val="00BE4D63"/>
    <w:rsid w:val="00BF022F"/>
    <w:rsid w:val="00C00167"/>
    <w:rsid w:val="00C02E2C"/>
    <w:rsid w:val="00C02F3B"/>
    <w:rsid w:val="00C12F6C"/>
    <w:rsid w:val="00C156D7"/>
    <w:rsid w:val="00C20057"/>
    <w:rsid w:val="00C20B38"/>
    <w:rsid w:val="00C2140A"/>
    <w:rsid w:val="00C2187F"/>
    <w:rsid w:val="00C22BDB"/>
    <w:rsid w:val="00C25005"/>
    <w:rsid w:val="00C3296A"/>
    <w:rsid w:val="00C32B9D"/>
    <w:rsid w:val="00C368C2"/>
    <w:rsid w:val="00C36966"/>
    <w:rsid w:val="00C37F84"/>
    <w:rsid w:val="00C402D0"/>
    <w:rsid w:val="00C423DF"/>
    <w:rsid w:val="00C47E21"/>
    <w:rsid w:val="00C51E59"/>
    <w:rsid w:val="00C6358B"/>
    <w:rsid w:val="00C65B3D"/>
    <w:rsid w:val="00C70708"/>
    <w:rsid w:val="00C7076E"/>
    <w:rsid w:val="00C70AB9"/>
    <w:rsid w:val="00C7208B"/>
    <w:rsid w:val="00C74877"/>
    <w:rsid w:val="00C75493"/>
    <w:rsid w:val="00C8063C"/>
    <w:rsid w:val="00C81B6C"/>
    <w:rsid w:val="00C902D3"/>
    <w:rsid w:val="00C94798"/>
    <w:rsid w:val="00C957B8"/>
    <w:rsid w:val="00C95D24"/>
    <w:rsid w:val="00C96BA8"/>
    <w:rsid w:val="00C96C68"/>
    <w:rsid w:val="00CA6346"/>
    <w:rsid w:val="00CA7B33"/>
    <w:rsid w:val="00CB0EB1"/>
    <w:rsid w:val="00CB1A0F"/>
    <w:rsid w:val="00CB3FFB"/>
    <w:rsid w:val="00CB6145"/>
    <w:rsid w:val="00CB719E"/>
    <w:rsid w:val="00CB7317"/>
    <w:rsid w:val="00CC0A52"/>
    <w:rsid w:val="00CC1179"/>
    <w:rsid w:val="00CC1D8C"/>
    <w:rsid w:val="00CC37D3"/>
    <w:rsid w:val="00CD5555"/>
    <w:rsid w:val="00CD5743"/>
    <w:rsid w:val="00CE3873"/>
    <w:rsid w:val="00CE442C"/>
    <w:rsid w:val="00CE46E2"/>
    <w:rsid w:val="00CE4A1E"/>
    <w:rsid w:val="00CE5868"/>
    <w:rsid w:val="00CF119E"/>
    <w:rsid w:val="00D0044D"/>
    <w:rsid w:val="00D04E02"/>
    <w:rsid w:val="00D0586E"/>
    <w:rsid w:val="00D059C7"/>
    <w:rsid w:val="00D05D57"/>
    <w:rsid w:val="00D0787C"/>
    <w:rsid w:val="00D178ED"/>
    <w:rsid w:val="00D17B0C"/>
    <w:rsid w:val="00D202F1"/>
    <w:rsid w:val="00D20A57"/>
    <w:rsid w:val="00D20D24"/>
    <w:rsid w:val="00D31211"/>
    <w:rsid w:val="00D34D05"/>
    <w:rsid w:val="00D40F47"/>
    <w:rsid w:val="00D41E27"/>
    <w:rsid w:val="00D42084"/>
    <w:rsid w:val="00D42DD6"/>
    <w:rsid w:val="00D46B54"/>
    <w:rsid w:val="00D512EC"/>
    <w:rsid w:val="00D51C9F"/>
    <w:rsid w:val="00D52CDF"/>
    <w:rsid w:val="00D57035"/>
    <w:rsid w:val="00D57E4E"/>
    <w:rsid w:val="00D66A62"/>
    <w:rsid w:val="00D67EB7"/>
    <w:rsid w:val="00D704A9"/>
    <w:rsid w:val="00D72FC6"/>
    <w:rsid w:val="00D73B77"/>
    <w:rsid w:val="00D75615"/>
    <w:rsid w:val="00D76B49"/>
    <w:rsid w:val="00D8330B"/>
    <w:rsid w:val="00D844B9"/>
    <w:rsid w:val="00D8541A"/>
    <w:rsid w:val="00D862A0"/>
    <w:rsid w:val="00D903D2"/>
    <w:rsid w:val="00D94D89"/>
    <w:rsid w:val="00DA06C5"/>
    <w:rsid w:val="00DA6B2E"/>
    <w:rsid w:val="00DB1502"/>
    <w:rsid w:val="00DB1B80"/>
    <w:rsid w:val="00DB4418"/>
    <w:rsid w:val="00DC06BA"/>
    <w:rsid w:val="00DC1C4F"/>
    <w:rsid w:val="00DC4881"/>
    <w:rsid w:val="00DC63C3"/>
    <w:rsid w:val="00DD014E"/>
    <w:rsid w:val="00DD0FF4"/>
    <w:rsid w:val="00DD2AA3"/>
    <w:rsid w:val="00DD3F23"/>
    <w:rsid w:val="00DD53A2"/>
    <w:rsid w:val="00DE77CA"/>
    <w:rsid w:val="00DF1D21"/>
    <w:rsid w:val="00DF2052"/>
    <w:rsid w:val="00DF325D"/>
    <w:rsid w:val="00E0302A"/>
    <w:rsid w:val="00E04634"/>
    <w:rsid w:val="00E04FDB"/>
    <w:rsid w:val="00E050B5"/>
    <w:rsid w:val="00E05ECC"/>
    <w:rsid w:val="00E0714C"/>
    <w:rsid w:val="00E10768"/>
    <w:rsid w:val="00E158CB"/>
    <w:rsid w:val="00E1709A"/>
    <w:rsid w:val="00E177DC"/>
    <w:rsid w:val="00E25317"/>
    <w:rsid w:val="00E31537"/>
    <w:rsid w:val="00E3400B"/>
    <w:rsid w:val="00E37C79"/>
    <w:rsid w:val="00E4585F"/>
    <w:rsid w:val="00E47DC9"/>
    <w:rsid w:val="00E50810"/>
    <w:rsid w:val="00E53912"/>
    <w:rsid w:val="00E54BE3"/>
    <w:rsid w:val="00E5564D"/>
    <w:rsid w:val="00E60C78"/>
    <w:rsid w:val="00E60D0F"/>
    <w:rsid w:val="00E61755"/>
    <w:rsid w:val="00E65BAB"/>
    <w:rsid w:val="00E67FF2"/>
    <w:rsid w:val="00E72155"/>
    <w:rsid w:val="00E72CEF"/>
    <w:rsid w:val="00E75CB7"/>
    <w:rsid w:val="00E80274"/>
    <w:rsid w:val="00E82A13"/>
    <w:rsid w:val="00E84C63"/>
    <w:rsid w:val="00E84F6A"/>
    <w:rsid w:val="00E8517D"/>
    <w:rsid w:val="00E8545D"/>
    <w:rsid w:val="00E87F28"/>
    <w:rsid w:val="00E92AA8"/>
    <w:rsid w:val="00E96614"/>
    <w:rsid w:val="00E9739E"/>
    <w:rsid w:val="00EA48A2"/>
    <w:rsid w:val="00EA5CA5"/>
    <w:rsid w:val="00EB4C2A"/>
    <w:rsid w:val="00EB619B"/>
    <w:rsid w:val="00EC249C"/>
    <w:rsid w:val="00EC25AC"/>
    <w:rsid w:val="00EC2EBB"/>
    <w:rsid w:val="00EC42A1"/>
    <w:rsid w:val="00EC5FC2"/>
    <w:rsid w:val="00ED0DC6"/>
    <w:rsid w:val="00ED0FF6"/>
    <w:rsid w:val="00ED2601"/>
    <w:rsid w:val="00ED3B23"/>
    <w:rsid w:val="00ED4CAE"/>
    <w:rsid w:val="00EE0236"/>
    <w:rsid w:val="00EE1D10"/>
    <w:rsid w:val="00EF4957"/>
    <w:rsid w:val="00F0232E"/>
    <w:rsid w:val="00F045B1"/>
    <w:rsid w:val="00F07643"/>
    <w:rsid w:val="00F0784F"/>
    <w:rsid w:val="00F12F6D"/>
    <w:rsid w:val="00F13CC8"/>
    <w:rsid w:val="00F15098"/>
    <w:rsid w:val="00F15E74"/>
    <w:rsid w:val="00F1775A"/>
    <w:rsid w:val="00F234AA"/>
    <w:rsid w:val="00F24161"/>
    <w:rsid w:val="00F26170"/>
    <w:rsid w:val="00F26D9D"/>
    <w:rsid w:val="00F27846"/>
    <w:rsid w:val="00F3005C"/>
    <w:rsid w:val="00F35059"/>
    <w:rsid w:val="00F40528"/>
    <w:rsid w:val="00F42FB4"/>
    <w:rsid w:val="00F46ABF"/>
    <w:rsid w:val="00F55AEB"/>
    <w:rsid w:val="00F56EE4"/>
    <w:rsid w:val="00F60A52"/>
    <w:rsid w:val="00F61178"/>
    <w:rsid w:val="00F63611"/>
    <w:rsid w:val="00F66BC8"/>
    <w:rsid w:val="00F72DB5"/>
    <w:rsid w:val="00F803BF"/>
    <w:rsid w:val="00F835D7"/>
    <w:rsid w:val="00F857F1"/>
    <w:rsid w:val="00F90417"/>
    <w:rsid w:val="00F90E06"/>
    <w:rsid w:val="00F922CD"/>
    <w:rsid w:val="00F93247"/>
    <w:rsid w:val="00F93DE1"/>
    <w:rsid w:val="00F953EA"/>
    <w:rsid w:val="00F95576"/>
    <w:rsid w:val="00F95852"/>
    <w:rsid w:val="00F9650C"/>
    <w:rsid w:val="00FA02F9"/>
    <w:rsid w:val="00FA1965"/>
    <w:rsid w:val="00FA2F9E"/>
    <w:rsid w:val="00FA3754"/>
    <w:rsid w:val="00FA60E6"/>
    <w:rsid w:val="00FB0BEE"/>
    <w:rsid w:val="00FB3D27"/>
    <w:rsid w:val="00FB50E5"/>
    <w:rsid w:val="00FB5279"/>
    <w:rsid w:val="00FB5AD1"/>
    <w:rsid w:val="00FB77DC"/>
    <w:rsid w:val="00FC098E"/>
    <w:rsid w:val="00FC09B3"/>
    <w:rsid w:val="00FC0C5E"/>
    <w:rsid w:val="00FC1EB0"/>
    <w:rsid w:val="00FC2A53"/>
    <w:rsid w:val="00FC3CCC"/>
    <w:rsid w:val="00FC4661"/>
    <w:rsid w:val="00FC4CE5"/>
    <w:rsid w:val="00FC50F7"/>
    <w:rsid w:val="00FC566D"/>
    <w:rsid w:val="00FC7226"/>
    <w:rsid w:val="00FD5AC6"/>
    <w:rsid w:val="00FD649F"/>
    <w:rsid w:val="00FE215D"/>
    <w:rsid w:val="00FF1C84"/>
    <w:rsid w:val="00FF4738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D5F9156"/>
  <w15:docId w15:val="{8CB8B060-9C9C-4481-8FCF-3699624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IT+"/>
    <w:qFormat/>
    <w:rsid w:val="00E1709A"/>
    <w:pPr>
      <w:spacing w:after="200" w:line="276" w:lineRule="auto"/>
    </w:pPr>
    <w:rPr>
      <w:rFonts w:ascii="Tahoma" w:hAnsi="Tahoma"/>
      <w:color w:val="808284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63C3"/>
    <w:pPr>
      <w:keepNext/>
      <w:keepLines/>
      <w:spacing w:before="240" w:after="0" w:line="360" w:lineRule="auto"/>
      <w:jc w:val="center"/>
      <w:outlineLvl w:val="0"/>
    </w:pPr>
    <w:rPr>
      <w:rFonts w:ascii="Roboto" w:eastAsiaTheme="majorEastAsia" w:hAnsi="Roboto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1C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1CF9"/>
    <w:rPr>
      <w:rFonts w:ascii="Tahoma" w:hAnsi="Tahoma"/>
      <w:color w:val="808284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8C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18CA"/>
    <w:rPr>
      <w:rFonts w:ascii="Tahoma" w:hAnsi="Tahoma" w:cs="Tahoma"/>
      <w:color w:val="808284"/>
      <w:sz w:val="16"/>
      <w:szCs w:val="16"/>
      <w:lang w:eastAsia="en-US"/>
    </w:rPr>
  </w:style>
  <w:style w:type="paragraph" w:styleId="Bezodstpw">
    <w:name w:val="No Spacing"/>
    <w:uiPriority w:val="1"/>
    <w:qFormat/>
    <w:rsid w:val="00956751"/>
    <w:rPr>
      <w:rFonts w:ascii="Tahoma" w:hAnsi="Tahoma"/>
      <w:color w:val="808284"/>
      <w:sz w:val="22"/>
      <w:szCs w:val="22"/>
      <w:lang w:eastAsia="en-US"/>
    </w:rPr>
  </w:style>
  <w:style w:type="paragraph" w:customStyle="1" w:styleId="Default">
    <w:name w:val="Default"/>
    <w:uiPriority w:val="99"/>
    <w:rsid w:val="00956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6751"/>
    <w:rPr>
      <w:color w:val="2F5C99"/>
      <w:u w:val="single"/>
    </w:rPr>
  </w:style>
  <w:style w:type="character" w:customStyle="1" w:styleId="TekstprzypisudolnegoZnak1">
    <w:name w:val="Tekst przypisu dolnego Znak1"/>
    <w:aliases w:val="Podrozdział Znak,Footnote Znak"/>
    <w:link w:val="Tekstprzypisudolnego"/>
    <w:uiPriority w:val="99"/>
    <w:semiHidden/>
    <w:locked/>
    <w:rsid w:val="00150174"/>
    <w:rPr>
      <w:rFonts w:ascii="Tahoma" w:hAnsi="Tahoma" w:cs="Tahoma"/>
      <w:color w:val="808284"/>
      <w:sz w:val="16"/>
      <w:szCs w:val="16"/>
      <w:lang w:val="x-none" w:eastAsia="en-US"/>
    </w:rPr>
  </w:style>
  <w:style w:type="paragraph" w:styleId="Tekstprzypisudolnego">
    <w:name w:val="footnote text"/>
    <w:aliases w:val="Podrozdział,Footnote"/>
    <w:basedOn w:val="Normalny"/>
    <w:link w:val="TekstprzypisudolnegoZnak1"/>
    <w:autoRedefine/>
    <w:uiPriority w:val="99"/>
    <w:semiHidden/>
    <w:unhideWhenUsed/>
    <w:rsid w:val="00150174"/>
    <w:pPr>
      <w:spacing w:after="0" w:line="240" w:lineRule="auto"/>
      <w:jc w:val="both"/>
    </w:pPr>
    <w:rPr>
      <w:rFonts w:cs="Tahoma"/>
      <w:sz w:val="16"/>
      <w:szCs w:val="16"/>
      <w:lang w:val="x-none"/>
    </w:rPr>
  </w:style>
  <w:style w:type="character" w:customStyle="1" w:styleId="TekstprzypisudolnegoZnak">
    <w:name w:val="Tekst przypisu dolnego Znak"/>
    <w:uiPriority w:val="99"/>
    <w:semiHidden/>
    <w:rsid w:val="00150174"/>
    <w:rPr>
      <w:rFonts w:ascii="Tahoma" w:hAnsi="Tahoma"/>
      <w:color w:val="80828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1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50174"/>
    <w:rPr>
      <w:rFonts w:ascii="Tahoma" w:hAnsi="Tahoma"/>
      <w:color w:val="80828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17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50174"/>
    <w:rPr>
      <w:rFonts w:ascii="Tahoma" w:hAnsi="Tahoma"/>
      <w:color w:val="808284"/>
      <w:sz w:val="16"/>
      <w:szCs w:val="16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150174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unhideWhenUsed/>
    <w:rsid w:val="0015017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174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150174"/>
    <w:rPr>
      <w:rFonts w:ascii="Tahoma" w:hAnsi="Tahoma"/>
      <w:b/>
      <w:bCs/>
      <w:color w:val="808284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57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5576"/>
    <w:rPr>
      <w:rFonts w:ascii="Tahoma" w:hAnsi="Tahoma"/>
      <w:color w:val="808284"/>
      <w:lang w:eastAsia="en-US"/>
    </w:rPr>
  </w:style>
  <w:style w:type="character" w:styleId="Odwoanieprzypisukocowego">
    <w:name w:val="endnote reference"/>
    <w:uiPriority w:val="99"/>
    <w:semiHidden/>
    <w:unhideWhenUsed/>
    <w:rsid w:val="00F95576"/>
    <w:rPr>
      <w:vertAlign w:val="superscript"/>
    </w:rPr>
  </w:style>
  <w:style w:type="paragraph" w:styleId="Poprawka">
    <w:name w:val="Revision"/>
    <w:hidden/>
    <w:uiPriority w:val="99"/>
    <w:semiHidden/>
    <w:rsid w:val="000B0025"/>
    <w:rPr>
      <w:rFonts w:ascii="Tahoma" w:hAnsi="Tahoma"/>
      <w:color w:val="808284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769D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C63C3"/>
    <w:rPr>
      <w:rFonts w:ascii="Roboto" w:eastAsiaTheme="majorEastAsia" w:hAnsi="Roboto" w:cstheme="majorBidi"/>
      <w:b/>
      <w:sz w:val="22"/>
      <w:szCs w:val="32"/>
      <w:lang w:eastAsia="en-US"/>
    </w:rPr>
  </w:style>
  <w:style w:type="table" w:styleId="Tabela-Siatka">
    <w:name w:val="Table Grid"/>
    <w:basedOn w:val="Standardowy"/>
    <w:uiPriority w:val="59"/>
    <w:rsid w:val="00D7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AE103F"/>
    <w:pPr>
      <w:spacing w:after="0"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  <w:style w:type="character" w:customStyle="1" w:styleId="TekstkomentarzaZnak2">
    <w:name w:val="Tekst komentarza Znak2"/>
    <w:uiPriority w:val="99"/>
    <w:rsid w:val="005F449B"/>
    <w:rPr>
      <w:rFonts w:ascii="Arial" w:hAnsi="Arial" w:cs="Arial"/>
      <w:lang w:eastAsia="ar-SA"/>
    </w:rPr>
  </w:style>
  <w:style w:type="character" w:styleId="Pogrubienie">
    <w:name w:val="Strong"/>
    <w:basedOn w:val="Domylnaczcionkaakapitu"/>
    <w:uiPriority w:val="22"/>
    <w:qFormat/>
    <w:rsid w:val="00836FE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7F3C"/>
    <w:rPr>
      <w:rFonts w:ascii="Tahoma" w:hAnsi="Tahoma"/>
      <w:color w:val="80828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immuniq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B3743-CAD3-4D75-90D8-4BC6D83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4931</Words>
  <Characters>29588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WCB EIT+</Company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Aleksandra Orzechowska | Łukasiewicz - PORT Polski Ośrodek Rozwoju Technologii</cp:lastModifiedBy>
  <cp:revision>5</cp:revision>
  <cp:lastPrinted>2020-06-26T09:33:00Z</cp:lastPrinted>
  <dcterms:created xsi:type="dcterms:W3CDTF">2021-04-01T11:09:00Z</dcterms:created>
  <dcterms:modified xsi:type="dcterms:W3CDTF">2021-04-06T06:30:00Z</dcterms:modified>
</cp:coreProperties>
</file>