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E30A" w14:textId="7B63F686" w:rsidR="0051065F" w:rsidRPr="0051065F" w:rsidRDefault="0051065F" w:rsidP="0051065F">
      <w:pPr>
        <w:spacing w:after="0"/>
        <w:ind w:left="1276"/>
        <w:jc w:val="right"/>
        <w:rPr>
          <w:rFonts w:cs="Tahoma"/>
          <w:b/>
          <w:color w:val="auto"/>
          <w:sz w:val="16"/>
          <w:szCs w:val="16"/>
        </w:rPr>
      </w:pPr>
      <w:r w:rsidRPr="0051065F">
        <w:rPr>
          <w:rFonts w:cs="Tahoma"/>
          <w:b/>
          <w:color w:val="auto"/>
          <w:sz w:val="16"/>
          <w:szCs w:val="16"/>
        </w:rPr>
        <w:t xml:space="preserve">Załącznik nr </w:t>
      </w:r>
      <w:r w:rsidR="00514711">
        <w:rPr>
          <w:rFonts w:cs="Tahoma"/>
          <w:b/>
          <w:color w:val="auto"/>
          <w:sz w:val="16"/>
          <w:szCs w:val="16"/>
        </w:rPr>
        <w:t>3</w:t>
      </w:r>
      <w:r w:rsidRPr="0051065F">
        <w:rPr>
          <w:rFonts w:cs="Tahoma"/>
          <w:b/>
          <w:color w:val="auto"/>
          <w:sz w:val="16"/>
          <w:szCs w:val="16"/>
        </w:rPr>
        <w:t xml:space="preserve"> do Umowy nr  ………</w:t>
      </w:r>
      <w:r>
        <w:rPr>
          <w:rFonts w:cs="Tahoma"/>
          <w:b/>
          <w:color w:val="auto"/>
          <w:sz w:val="16"/>
          <w:szCs w:val="16"/>
        </w:rPr>
        <w:t>..</w:t>
      </w:r>
    </w:p>
    <w:p w14:paraId="2D7CA803" w14:textId="77777777" w:rsidR="0051065F" w:rsidRPr="0051065F" w:rsidRDefault="0051065F" w:rsidP="0051065F">
      <w:pPr>
        <w:spacing w:after="0"/>
        <w:ind w:left="1276"/>
        <w:rPr>
          <w:rFonts w:cs="Tahoma"/>
          <w:b/>
          <w:color w:val="auto"/>
          <w:sz w:val="16"/>
          <w:szCs w:val="16"/>
        </w:rPr>
      </w:pPr>
    </w:p>
    <w:p w14:paraId="22464978" w14:textId="77777777" w:rsidR="0051065F" w:rsidRPr="0051065F" w:rsidRDefault="0051065F" w:rsidP="0051065F">
      <w:pPr>
        <w:spacing w:after="0"/>
        <w:ind w:left="1276"/>
        <w:rPr>
          <w:rFonts w:cs="Tahoma"/>
          <w:b/>
          <w:color w:val="auto"/>
          <w:szCs w:val="20"/>
        </w:rPr>
      </w:pPr>
    </w:p>
    <w:p w14:paraId="7D7D33EB" w14:textId="77777777" w:rsidR="0051065F" w:rsidRPr="0051065F" w:rsidRDefault="0051065F" w:rsidP="0051065F">
      <w:pPr>
        <w:spacing w:after="0"/>
        <w:ind w:left="1276"/>
        <w:rPr>
          <w:rFonts w:cs="Tahoma"/>
          <w:b/>
          <w:color w:val="auto"/>
          <w:szCs w:val="20"/>
        </w:rPr>
      </w:pPr>
    </w:p>
    <w:p w14:paraId="473DA878" w14:textId="77777777" w:rsidR="0051065F" w:rsidRPr="0051065F" w:rsidRDefault="0051065F" w:rsidP="0051065F">
      <w:pPr>
        <w:spacing w:after="0"/>
        <w:ind w:left="1276"/>
        <w:rPr>
          <w:rFonts w:cs="Tahoma"/>
          <w:b/>
          <w:color w:val="auto"/>
          <w:szCs w:val="20"/>
        </w:rPr>
      </w:pPr>
      <w:r w:rsidRPr="0051065F">
        <w:rPr>
          <w:rFonts w:cs="Tahoma"/>
          <w:b/>
          <w:color w:val="auto"/>
          <w:szCs w:val="20"/>
        </w:rPr>
        <w:t>PROTOKÓŁ ODBIORU CZYNNOŚCI SERWISOWYCH</w:t>
      </w:r>
    </w:p>
    <w:p w14:paraId="2374E53A" w14:textId="77777777" w:rsidR="0051065F" w:rsidRPr="0051065F" w:rsidRDefault="0051065F" w:rsidP="0051065F">
      <w:pPr>
        <w:spacing w:after="0"/>
        <w:ind w:left="1276"/>
        <w:jc w:val="center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dotyczy Umowy nr    …………………………………………………………………………….</w:t>
      </w:r>
    </w:p>
    <w:p w14:paraId="568AAF8C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217D60A8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61F1DBDB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168C3DB3" w14:textId="2CBA6054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 xml:space="preserve"> </w:t>
      </w:r>
      <w:r w:rsidRPr="0051065F">
        <w:rPr>
          <w:rFonts w:cs="Tahoma"/>
          <w:color w:val="auto"/>
          <w:szCs w:val="20"/>
        </w:rPr>
        <w:tab/>
      </w:r>
      <w:r w:rsidRPr="0051065F">
        <w:rPr>
          <w:rFonts w:cs="Tahoma"/>
          <w:color w:val="auto"/>
          <w:szCs w:val="20"/>
        </w:rPr>
        <w:tab/>
      </w:r>
      <w:r w:rsidRPr="0051065F">
        <w:rPr>
          <w:rFonts w:cs="Tahoma"/>
          <w:color w:val="auto"/>
          <w:szCs w:val="20"/>
        </w:rPr>
        <w:tab/>
      </w:r>
      <w:r w:rsidRPr="0051065F">
        <w:rPr>
          <w:rFonts w:cs="Tahoma"/>
          <w:color w:val="auto"/>
          <w:szCs w:val="20"/>
        </w:rPr>
        <w:tab/>
      </w:r>
      <w:r w:rsidRPr="0051065F">
        <w:rPr>
          <w:rFonts w:cs="Tahoma"/>
          <w:color w:val="auto"/>
          <w:szCs w:val="20"/>
        </w:rPr>
        <w:tab/>
      </w:r>
      <w:r w:rsidRPr="0051065F">
        <w:rPr>
          <w:rFonts w:cs="Tahoma"/>
          <w:color w:val="auto"/>
          <w:szCs w:val="20"/>
        </w:rPr>
        <w:tab/>
        <w:t xml:space="preserve">Data:      …………………………… </w:t>
      </w:r>
    </w:p>
    <w:p w14:paraId="1D27A70A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153FE827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4FB9D883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27B40A35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Zakres wykonanych czynności:</w:t>
      </w:r>
    </w:p>
    <w:p w14:paraId="40F86D51" w14:textId="0D618165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6A301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69282A63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Odbiór wykonanych czynności zgodny z Umową i harmonogramem:</w:t>
      </w:r>
    </w:p>
    <w:p w14:paraId="44EF0DAD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21EC8D67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 xml:space="preserve">-  bez uwag    </w:t>
      </w:r>
      <w:r w:rsidRPr="0051065F">
        <w:rPr>
          <w:rFonts w:cs="Tahoma"/>
          <w:color w:val="auto"/>
          <w:szCs w:val="20"/>
          <w:vertAlign w:val="superscript"/>
        </w:rPr>
        <w:t>**)</w:t>
      </w:r>
    </w:p>
    <w:p w14:paraId="0AF95CF2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 xml:space="preserve">-  z uwagami </w:t>
      </w:r>
      <w:r w:rsidRPr="0051065F">
        <w:rPr>
          <w:rFonts w:cs="Tahoma"/>
          <w:color w:val="auto"/>
          <w:szCs w:val="20"/>
          <w:vertAlign w:val="superscript"/>
        </w:rPr>
        <w:t>**)</w:t>
      </w:r>
    </w:p>
    <w:p w14:paraId="1B6F700E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 xml:space="preserve">-  nie odebrane </w:t>
      </w:r>
      <w:r w:rsidRPr="0051065F">
        <w:rPr>
          <w:rFonts w:cs="Tahoma"/>
          <w:color w:val="auto"/>
          <w:szCs w:val="20"/>
          <w:vertAlign w:val="superscript"/>
        </w:rPr>
        <w:t>**)</w:t>
      </w:r>
    </w:p>
    <w:p w14:paraId="1D2A8F25" w14:textId="70ADA4EE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C251EA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</w:p>
    <w:p w14:paraId="2DCD3ED2" w14:textId="77777777" w:rsidR="0051065F" w:rsidRPr="0051065F" w:rsidRDefault="0051065F" w:rsidP="0051065F">
      <w:pPr>
        <w:spacing w:after="0"/>
        <w:rPr>
          <w:rFonts w:cs="Tahoma"/>
          <w:color w:val="auto"/>
          <w:szCs w:val="20"/>
        </w:rPr>
      </w:pPr>
    </w:p>
    <w:p w14:paraId="35EFDCB3" w14:textId="77777777" w:rsidR="0051065F" w:rsidRPr="0051065F" w:rsidRDefault="0051065F" w:rsidP="0051065F">
      <w:pPr>
        <w:spacing w:after="0"/>
        <w:ind w:left="1276"/>
        <w:rPr>
          <w:rFonts w:cs="Tahoma"/>
          <w:color w:val="auto"/>
          <w:szCs w:val="20"/>
        </w:rPr>
      </w:pPr>
      <w:r w:rsidRPr="0051065F">
        <w:rPr>
          <w:rFonts w:cs="Tahoma"/>
          <w:color w:val="auto"/>
          <w:szCs w:val="20"/>
        </w:rPr>
        <w:t>……………………………………………                                        …………………………………………………</w:t>
      </w:r>
    </w:p>
    <w:p w14:paraId="4DF293C5" w14:textId="77777777" w:rsidR="0051065F" w:rsidRPr="0051065F" w:rsidRDefault="0051065F" w:rsidP="0051065F">
      <w:pPr>
        <w:rPr>
          <w:color w:val="auto"/>
          <w:szCs w:val="20"/>
        </w:rPr>
      </w:pPr>
      <w:r w:rsidRPr="0051065F">
        <w:rPr>
          <w:szCs w:val="20"/>
        </w:rPr>
        <w:tab/>
      </w:r>
      <w:r w:rsidRPr="0051065F">
        <w:rPr>
          <w:szCs w:val="20"/>
        </w:rPr>
        <w:tab/>
      </w:r>
      <w:r w:rsidRPr="0051065F">
        <w:rPr>
          <w:color w:val="auto"/>
          <w:szCs w:val="20"/>
        </w:rPr>
        <w:t>Podpis wykonawcy</w:t>
      </w:r>
      <w:r w:rsidRPr="0051065F">
        <w:rPr>
          <w:color w:val="auto"/>
          <w:szCs w:val="20"/>
        </w:rPr>
        <w:tab/>
      </w:r>
      <w:r w:rsidRPr="0051065F">
        <w:rPr>
          <w:color w:val="auto"/>
          <w:szCs w:val="20"/>
        </w:rPr>
        <w:tab/>
      </w:r>
      <w:r w:rsidRPr="0051065F">
        <w:rPr>
          <w:color w:val="auto"/>
          <w:szCs w:val="20"/>
        </w:rPr>
        <w:tab/>
      </w:r>
      <w:r w:rsidRPr="0051065F">
        <w:rPr>
          <w:color w:val="auto"/>
          <w:szCs w:val="20"/>
        </w:rPr>
        <w:tab/>
        <w:t>Podpis Zamawiającego</w:t>
      </w:r>
    </w:p>
    <w:p w14:paraId="6E1BD71D" w14:textId="77777777" w:rsidR="0051065F" w:rsidRPr="0051065F" w:rsidRDefault="0051065F" w:rsidP="0051065F">
      <w:pPr>
        <w:rPr>
          <w:color w:val="auto"/>
          <w:szCs w:val="20"/>
        </w:rPr>
      </w:pPr>
    </w:p>
    <w:p w14:paraId="7C21E9E3" w14:textId="09D79BB4" w:rsidR="00D8052B" w:rsidRPr="0051065F" w:rsidRDefault="0051065F" w:rsidP="0051065F">
      <w:pPr>
        <w:rPr>
          <w:szCs w:val="20"/>
        </w:rPr>
      </w:pPr>
      <w:r w:rsidRPr="0051065F">
        <w:rPr>
          <w:color w:val="auto"/>
          <w:szCs w:val="20"/>
          <w:vertAlign w:val="superscript"/>
        </w:rPr>
        <w:t>**</w:t>
      </w:r>
      <w:r w:rsidRPr="0051065F">
        <w:rPr>
          <w:color w:val="auto"/>
          <w:szCs w:val="20"/>
        </w:rPr>
        <w:t>)- niewłaściwe skreślić</w:t>
      </w:r>
    </w:p>
    <w:sectPr w:rsidR="00D8052B" w:rsidRPr="0051065F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9E65C" w14:textId="77777777" w:rsidR="00EC5A5C" w:rsidRDefault="00EC5A5C" w:rsidP="006747BD">
      <w:pPr>
        <w:spacing w:after="0" w:line="240" w:lineRule="auto"/>
      </w:pPr>
      <w:r>
        <w:separator/>
      </w:r>
    </w:p>
  </w:endnote>
  <w:endnote w:type="continuationSeparator" w:id="0">
    <w:p w14:paraId="618E63C4" w14:textId="77777777" w:rsidR="00EC5A5C" w:rsidRDefault="00EC5A5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D88BD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81891">
              <w:rPr>
                <w:bCs/>
                <w:noProof/>
              </w:rPr>
              <w:t>14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78B56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7F0AFB7" wp14:editId="679207B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683E408E" wp14:editId="373F8252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B5D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5D5C4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BAACE76" w14:textId="77777777" w:rsidR="00A4666C" w:rsidRPr="001E1AEF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E1AEF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12BF72A4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59DB51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E40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1D4B5DE2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5D5C4C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BAACE76" w14:textId="77777777" w:rsidR="00A4666C" w:rsidRPr="001E1AEF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1E1AEF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12BF72A4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59DB51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440B4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029C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029CC">
              <w:rPr>
                <w:noProof/>
              </w:rPr>
              <w:t>14</w:t>
            </w:r>
            <w:r w:rsidRPr="00D40690">
              <w:fldChar w:fldCharType="end"/>
            </w:r>
          </w:p>
        </w:sdtContent>
      </w:sdt>
    </w:sdtContent>
  </w:sdt>
  <w:p w14:paraId="0F70D8EB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F3BD3BD" wp14:editId="353706C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B0ACECA" wp14:editId="08ABE97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0B498" w14:textId="77777777" w:rsidR="00DB6BD8" w:rsidRDefault="00DB6BD8" w:rsidP="00DB6BD8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92D1205" w14:textId="77777777" w:rsidR="00DB6BD8" w:rsidRDefault="00DB6BD8" w:rsidP="00DB6BD8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11192BC0" w14:textId="77777777" w:rsidR="00DB6BD8" w:rsidRPr="0049408E" w:rsidRDefault="00DB6BD8" w:rsidP="00DB6BD8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49408E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DB027BD" w14:textId="77777777" w:rsidR="00DB6BD8" w:rsidRDefault="00DB6BD8" w:rsidP="00DB6BD8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9F13FF9" w14:textId="77777777" w:rsidR="00DB6BD8" w:rsidRPr="00ED7972" w:rsidRDefault="00DB6BD8" w:rsidP="00DB6BD8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  <w:p w14:paraId="42BE1AD3" w14:textId="669D5EF4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ACE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E50B498" w14:textId="77777777" w:rsidR="00DB6BD8" w:rsidRDefault="00DB6BD8" w:rsidP="00DB6BD8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92D1205" w14:textId="77777777" w:rsidR="00DB6BD8" w:rsidRDefault="00DB6BD8" w:rsidP="00DB6BD8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11192BC0" w14:textId="77777777" w:rsidR="00DB6BD8" w:rsidRPr="0049408E" w:rsidRDefault="00DB6BD8" w:rsidP="00DB6BD8">
                    <w:pPr>
                      <w:pStyle w:val="LukStopka-adres"/>
                      <w:rPr>
                        <w:lang w:val="en-US"/>
                      </w:rPr>
                    </w:pPr>
                    <w:r w:rsidRPr="0049408E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DB027BD" w14:textId="77777777" w:rsidR="00DB6BD8" w:rsidRDefault="00DB6BD8" w:rsidP="00DB6BD8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9F13FF9" w14:textId="77777777" w:rsidR="00DB6BD8" w:rsidRPr="00ED7972" w:rsidRDefault="00DB6BD8" w:rsidP="00DB6BD8">
                    <w:pPr>
                      <w:pStyle w:val="LukStopka-adres"/>
                    </w:pPr>
                    <w:r>
                      <w:t>Nr KRS: 0000850580</w:t>
                    </w:r>
                  </w:p>
                  <w:p w14:paraId="42BE1AD3" w14:textId="669D5EF4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AC2E" w14:textId="77777777" w:rsidR="00EC5A5C" w:rsidRDefault="00EC5A5C" w:rsidP="006747BD">
      <w:pPr>
        <w:spacing w:after="0" w:line="240" w:lineRule="auto"/>
      </w:pPr>
      <w:r>
        <w:separator/>
      </w:r>
    </w:p>
  </w:footnote>
  <w:footnote w:type="continuationSeparator" w:id="0">
    <w:p w14:paraId="040471C2" w14:textId="77777777" w:rsidR="00EC5A5C" w:rsidRDefault="00EC5A5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113C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A774B80" wp14:editId="6D981A7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247A2"/>
    <w:multiLevelType w:val="hybridMultilevel"/>
    <w:tmpl w:val="36DA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0F3ED9"/>
    <w:multiLevelType w:val="multilevel"/>
    <w:tmpl w:val="91F4A30A"/>
    <w:styleLink w:val="List8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2" w15:restartNumberingAfterBreak="0">
    <w:nsid w:val="05BF31DD"/>
    <w:multiLevelType w:val="multilevel"/>
    <w:tmpl w:val="EDA0BC18"/>
    <w:styleLink w:val="Lista5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13" w15:restartNumberingAfterBreak="0">
    <w:nsid w:val="1DA75384"/>
    <w:multiLevelType w:val="multilevel"/>
    <w:tmpl w:val="8A904E48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4" w15:restartNumberingAfterBreak="0">
    <w:nsid w:val="221E0309"/>
    <w:multiLevelType w:val="multilevel"/>
    <w:tmpl w:val="20E0BAF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color w:val="000000"/>
        <w:position w:val="0"/>
        <w:u w:color="000000"/>
      </w:rPr>
    </w:lvl>
    <w:lvl w:ilvl="1">
      <w:start w:val="1"/>
      <w:numFmt w:val="lowerLetter"/>
      <w:lvlText w:val="%2)"/>
      <w:lvlJc w:val="left"/>
      <w:rPr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rPr>
        <w:color w:val="000000"/>
        <w:position w:val="0"/>
        <w:u w:color="000000"/>
      </w:rPr>
    </w:lvl>
  </w:abstractNum>
  <w:abstractNum w:abstractNumId="15" w15:restartNumberingAfterBreak="0">
    <w:nsid w:val="257666A2"/>
    <w:multiLevelType w:val="multilevel"/>
    <w:tmpl w:val="0136B846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1">
      <w:start w:val="1"/>
      <w:numFmt w:val="lowerRoman"/>
      <w:lvlText w:val="(%2)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</w:rPr>
    </w:lvl>
  </w:abstractNum>
  <w:abstractNum w:abstractNumId="16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7" w15:restartNumberingAfterBreak="0">
    <w:nsid w:val="2C78452B"/>
    <w:multiLevelType w:val="multilevel"/>
    <w:tmpl w:val="794A9422"/>
    <w:styleLink w:val="List7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8" w15:restartNumberingAfterBreak="0">
    <w:nsid w:val="2D3F11B0"/>
    <w:multiLevelType w:val="hybridMultilevel"/>
    <w:tmpl w:val="7BCE2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92BDE"/>
    <w:multiLevelType w:val="hybridMultilevel"/>
    <w:tmpl w:val="52609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3370E"/>
    <w:multiLevelType w:val="hybridMultilevel"/>
    <w:tmpl w:val="CBEE0DE4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1" w15:restartNumberingAfterBreak="0">
    <w:nsid w:val="30E73ADF"/>
    <w:multiLevelType w:val="hybridMultilevel"/>
    <w:tmpl w:val="757223F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16083"/>
    <w:multiLevelType w:val="hybridMultilevel"/>
    <w:tmpl w:val="81AE6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D1C60"/>
    <w:multiLevelType w:val="hybridMultilevel"/>
    <w:tmpl w:val="14880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08F3"/>
    <w:multiLevelType w:val="hybridMultilevel"/>
    <w:tmpl w:val="D3E814EC"/>
    <w:lvl w:ilvl="0" w:tplc="57806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1268A"/>
    <w:multiLevelType w:val="multilevel"/>
    <w:tmpl w:val="7D5CC7C4"/>
    <w:styleLink w:val="Lista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6" w15:restartNumberingAfterBreak="0">
    <w:nsid w:val="3E4D45FE"/>
    <w:multiLevelType w:val="hybridMultilevel"/>
    <w:tmpl w:val="B8E83D72"/>
    <w:lvl w:ilvl="0" w:tplc="6318FFF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5115B"/>
    <w:multiLevelType w:val="hybridMultilevel"/>
    <w:tmpl w:val="1C368F88"/>
    <w:lvl w:ilvl="0" w:tplc="D3F854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0683E"/>
    <w:multiLevelType w:val="multilevel"/>
    <w:tmpl w:val="FF1695A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Verdana" w:hAnsi="Verdana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18A0957"/>
    <w:multiLevelType w:val="hybridMultilevel"/>
    <w:tmpl w:val="217869E8"/>
    <w:lvl w:ilvl="0" w:tplc="6318FFF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C518CE"/>
    <w:multiLevelType w:val="multilevel"/>
    <w:tmpl w:val="75B890C2"/>
    <w:styleLink w:val="List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1" w15:restartNumberingAfterBreak="0">
    <w:nsid w:val="581609C9"/>
    <w:multiLevelType w:val="hybridMultilevel"/>
    <w:tmpl w:val="48DEBCEA"/>
    <w:lvl w:ilvl="0" w:tplc="6318FFF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556B8"/>
    <w:multiLevelType w:val="hybridMultilevel"/>
    <w:tmpl w:val="5720B9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600AC"/>
    <w:multiLevelType w:val="multilevel"/>
    <w:tmpl w:val="F678E248"/>
    <w:styleLink w:val="Numery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4" w15:restartNumberingAfterBreak="0">
    <w:nsid w:val="5BB16334"/>
    <w:multiLevelType w:val="multilevel"/>
    <w:tmpl w:val="F73C4356"/>
    <w:styleLink w:val="List12"/>
    <w:lvl w:ilvl="0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1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3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4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  <w:lvl w:ilvl="6">
      <w:start w:val="1"/>
      <w:numFmt w:val="bullet"/>
      <w:lvlText w:val="·"/>
      <w:lvlJc w:val="left"/>
      <w:rPr>
        <w:color w:val="000000"/>
        <w:kern w:val="1"/>
        <w:position w:val="0"/>
        <w:u w:color="000000"/>
      </w:rPr>
    </w:lvl>
    <w:lvl w:ilvl="7">
      <w:start w:val="1"/>
      <w:numFmt w:val="bullet"/>
      <w:lvlText w:val="o"/>
      <w:lvlJc w:val="left"/>
      <w:rPr>
        <w:color w:val="000000"/>
        <w:kern w:val="1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0000"/>
        <w:kern w:val="1"/>
        <w:position w:val="0"/>
        <w:u w:color="000000"/>
      </w:rPr>
    </w:lvl>
  </w:abstractNum>
  <w:abstractNum w:abstractNumId="35" w15:restartNumberingAfterBreak="0">
    <w:nsid w:val="5C9A4043"/>
    <w:multiLevelType w:val="hybridMultilevel"/>
    <w:tmpl w:val="CCB03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5D4A9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C7E44"/>
    <w:multiLevelType w:val="multilevel"/>
    <w:tmpl w:val="5598176E"/>
    <w:styleLink w:val="List1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Tahoma" w:eastAsia="Times New Roman" w:hAnsi="Tahoma" w:cs="Tahoma" w:hint="default"/>
        <w:b w:val="0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37" w15:restartNumberingAfterBreak="0">
    <w:nsid w:val="738F0F06"/>
    <w:multiLevelType w:val="hybridMultilevel"/>
    <w:tmpl w:val="22B00D52"/>
    <w:lvl w:ilvl="0" w:tplc="6318FFF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B503A6"/>
    <w:multiLevelType w:val="multilevel"/>
    <w:tmpl w:val="6D76D4BC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39" w15:restartNumberingAfterBreak="0">
    <w:nsid w:val="790203D5"/>
    <w:multiLevelType w:val="multilevel"/>
    <w:tmpl w:val="60306F9A"/>
    <w:styleLink w:val="List15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0" w15:restartNumberingAfterBreak="0">
    <w:nsid w:val="7CEE1210"/>
    <w:multiLevelType w:val="hybridMultilevel"/>
    <w:tmpl w:val="431011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D382452"/>
    <w:multiLevelType w:val="hybridMultilevel"/>
    <w:tmpl w:val="C876D2DE"/>
    <w:lvl w:ilvl="0" w:tplc="DA70B2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strike w:val="0"/>
          <w:color w:val="000000"/>
          <w:position w:val="0"/>
          <w:u w:color="000000"/>
        </w:rPr>
      </w:lvl>
    </w:lvlOverride>
  </w:num>
  <w:num w:numId="12">
    <w:abstractNumId w:val="25"/>
  </w:num>
  <w:num w:numId="13">
    <w:abstractNumId w:val="12"/>
    <w:lvlOverride w:ilvl="0">
      <w:lvl w:ilvl="0">
        <w:start w:val="1"/>
        <w:numFmt w:val="decimal"/>
        <w:lvlText w:val="%1."/>
        <w:lvlJc w:val="left"/>
        <w:rPr>
          <w:strike w:val="0"/>
          <w:color w:val="000000"/>
          <w:position w:val="0"/>
          <w:u w:color="000000"/>
        </w:rPr>
      </w:lvl>
    </w:lvlOverride>
  </w:num>
  <w:num w:numId="14">
    <w:abstractNumId w:val="30"/>
  </w:num>
  <w:num w:numId="15">
    <w:abstractNumId w:val="17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</w:rPr>
      </w:lvl>
    </w:lvlOverride>
  </w:num>
  <w:num w:numId="16">
    <w:abstractNumId w:val="11"/>
    <w:lvlOverride w:ilvl="0">
      <w:lvl w:ilvl="0">
        <w:start w:val="1"/>
        <w:numFmt w:val="lowerLetter"/>
        <w:lvlText w:val="%1)"/>
        <w:lvlJc w:val="left"/>
        <w:rPr>
          <w:color w:val="000000"/>
          <w:position w:val="0"/>
          <w:u w:color="000000"/>
        </w:rPr>
      </w:lvl>
    </w:lvlOverride>
  </w:num>
  <w:num w:numId="17">
    <w:abstractNumId w:val="13"/>
  </w:num>
  <w:num w:numId="18">
    <w:abstractNumId w:val="16"/>
  </w:num>
  <w:num w:numId="19">
    <w:abstractNumId w:val="34"/>
  </w:num>
  <w:num w:numId="20">
    <w:abstractNumId w:val="36"/>
  </w:num>
  <w:num w:numId="21">
    <w:abstractNumId w:val="33"/>
  </w:num>
  <w:num w:numId="22">
    <w:abstractNumId w:val="39"/>
  </w:num>
  <w:num w:numId="23">
    <w:abstractNumId w:val="35"/>
  </w:num>
  <w:num w:numId="24">
    <w:abstractNumId w:val="19"/>
  </w:num>
  <w:num w:numId="25">
    <w:abstractNumId w:val="38"/>
  </w:num>
  <w:num w:numId="26">
    <w:abstractNumId w:val="24"/>
  </w:num>
  <w:num w:numId="27">
    <w:abstractNumId w:val="18"/>
  </w:num>
  <w:num w:numId="28">
    <w:abstractNumId w:val="33"/>
    <w:lvlOverride w:ilvl="0">
      <w:lvl w:ilvl="0">
        <w:start w:val="1"/>
        <w:numFmt w:val="decimal"/>
        <w:lvlText w:val="%1."/>
        <w:lvlJc w:val="left"/>
        <w:rPr>
          <w:color w:val="000000"/>
          <w:position w:val="0"/>
          <w:u w:color="000000"/>
        </w:rPr>
      </w:lvl>
    </w:lvlOverride>
  </w:num>
  <w:num w:numId="29">
    <w:abstractNumId w:val="22"/>
  </w:num>
  <w:num w:numId="30">
    <w:abstractNumId w:val="32"/>
  </w:num>
  <w:num w:numId="31">
    <w:abstractNumId w:val="12"/>
  </w:num>
  <w:num w:numId="32">
    <w:abstractNumId w:val="15"/>
  </w:num>
  <w:num w:numId="33">
    <w:abstractNumId w:val="17"/>
  </w:num>
  <w:num w:numId="34">
    <w:abstractNumId w:val="28"/>
  </w:num>
  <w:num w:numId="35">
    <w:abstractNumId w:val="2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1"/>
  </w:num>
  <w:num w:numId="38">
    <w:abstractNumId w:val="11"/>
  </w:num>
  <w:num w:numId="39">
    <w:abstractNumId w:val="27"/>
  </w:num>
  <w:num w:numId="40">
    <w:abstractNumId w:val="10"/>
  </w:num>
  <w:num w:numId="41">
    <w:abstractNumId w:val="37"/>
  </w:num>
  <w:num w:numId="42">
    <w:abstractNumId w:val="23"/>
  </w:num>
  <w:num w:numId="43">
    <w:abstractNumId w:val="20"/>
  </w:num>
  <w:num w:numId="44">
    <w:abstractNumId w:val="29"/>
  </w:num>
  <w:num w:numId="45">
    <w:abstractNumId w:val="31"/>
  </w:num>
  <w:num w:numId="46">
    <w:abstractNumId w:val="14"/>
  </w:num>
  <w:num w:numId="47">
    <w:abstractNumId w:val="4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13E06"/>
    <w:rsid w:val="00023E4A"/>
    <w:rsid w:val="00062466"/>
    <w:rsid w:val="00070438"/>
    <w:rsid w:val="00077647"/>
    <w:rsid w:val="00092076"/>
    <w:rsid w:val="000B79AF"/>
    <w:rsid w:val="000C3457"/>
    <w:rsid w:val="000D648F"/>
    <w:rsid w:val="000E5879"/>
    <w:rsid w:val="000F573A"/>
    <w:rsid w:val="00107F86"/>
    <w:rsid w:val="00134929"/>
    <w:rsid w:val="00134CD5"/>
    <w:rsid w:val="001418FB"/>
    <w:rsid w:val="00164656"/>
    <w:rsid w:val="001867CC"/>
    <w:rsid w:val="00196619"/>
    <w:rsid w:val="001A0BD2"/>
    <w:rsid w:val="001E1AEF"/>
    <w:rsid w:val="00205136"/>
    <w:rsid w:val="00207C80"/>
    <w:rsid w:val="00231524"/>
    <w:rsid w:val="00285036"/>
    <w:rsid w:val="002D48BE"/>
    <w:rsid w:val="002F4540"/>
    <w:rsid w:val="0031171D"/>
    <w:rsid w:val="00335F9F"/>
    <w:rsid w:val="00341D00"/>
    <w:rsid w:val="00346C00"/>
    <w:rsid w:val="00354A18"/>
    <w:rsid w:val="00381891"/>
    <w:rsid w:val="003C0484"/>
    <w:rsid w:val="003D08ED"/>
    <w:rsid w:val="003F4BA3"/>
    <w:rsid w:val="004076E1"/>
    <w:rsid w:val="00413829"/>
    <w:rsid w:val="004142BE"/>
    <w:rsid w:val="00433D5E"/>
    <w:rsid w:val="00434E5D"/>
    <w:rsid w:val="00460A07"/>
    <w:rsid w:val="00473E1D"/>
    <w:rsid w:val="004762E2"/>
    <w:rsid w:val="004B2BA2"/>
    <w:rsid w:val="004C2EA3"/>
    <w:rsid w:val="004D45B6"/>
    <w:rsid w:val="004F2A28"/>
    <w:rsid w:val="004F5805"/>
    <w:rsid w:val="0051065F"/>
    <w:rsid w:val="00514711"/>
    <w:rsid w:val="00526CDD"/>
    <w:rsid w:val="00564E60"/>
    <w:rsid w:val="00577C62"/>
    <w:rsid w:val="005C6C7E"/>
    <w:rsid w:val="005D102F"/>
    <w:rsid w:val="005D1495"/>
    <w:rsid w:val="005D3315"/>
    <w:rsid w:val="00623E41"/>
    <w:rsid w:val="00647039"/>
    <w:rsid w:val="00671C23"/>
    <w:rsid w:val="006747BD"/>
    <w:rsid w:val="006775B3"/>
    <w:rsid w:val="006919BD"/>
    <w:rsid w:val="006D6DE5"/>
    <w:rsid w:val="006E5990"/>
    <w:rsid w:val="006F3177"/>
    <w:rsid w:val="006F449D"/>
    <w:rsid w:val="006F645A"/>
    <w:rsid w:val="00701234"/>
    <w:rsid w:val="00726852"/>
    <w:rsid w:val="00734382"/>
    <w:rsid w:val="00745FFD"/>
    <w:rsid w:val="00752202"/>
    <w:rsid w:val="007676CE"/>
    <w:rsid w:val="007704A5"/>
    <w:rsid w:val="0077491C"/>
    <w:rsid w:val="007901CA"/>
    <w:rsid w:val="007936F3"/>
    <w:rsid w:val="007A2BA9"/>
    <w:rsid w:val="007B16BF"/>
    <w:rsid w:val="00805DF6"/>
    <w:rsid w:val="00821F16"/>
    <w:rsid w:val="0083614E"/>
    <w:rsid w:val="008368C0"/>
    <w:rsid w:val="0084396A"/>
    <w:rsid w:val="00844601"/>
    <w:rsid w:val="00854B7B"/>
    <w:rsid w:val="0086209F"/>
    <w:rsid w:val="00862D35"/>
    <w:rsid w:val="008C1729"/>
    <w:rsid w:val="008C251A"/>
    <w:rsid w:val="008C75DD"/>
    <w:rsid w:val="008D2A1D"/>
    <w:rsid w:val="008F027B"/>
    <w:rsid w:val="008F209D"/>
    <w:rsid w:val="00916E4F"/>
    <w:rsid w:val="0097514B"/>
    <w:rsid w:val="009B1FFD"/>
    <w:rsid w:val="009C28D9"/>
    <w:rsid w:val="009D4567"/>
    <w:rsid w:val="009D4C4D"/>
    <w:rsid w:val="009E05CD"/>
    <w:rsid w:val="009E0AA3"/>
    <w:rsid w:val="009E13A9"/>
    <w:rsid w:val="009E191D"/>
    <w:rsid w:val="009F5C9F"/>
    <w:rsid w:val="00A20736"/>
    <w:rsid w:val="00A36F46"/>
    <w:rsid w:val="00A4666C"/>
    <w:rsid w:val="00A52C29"/>
    <w:rsid w:val="00A62551"/>
    <w:rsid w:val="00A80C24"/>
    <w:rsid w:val="00AA16F2"/>
    <w:rsid w:val="00AB3657"/>
    <w:rsid w:val="00AB73C1"/>
    <w:rsid w:val="00B30CB1"/>
    <w:rsid w:val="00B61F8A"/>
    <w:rsid w:val="00B63DC2"/>
    <w:rsid w:val="00B9549A"/>
    <w:rsid w:val="00BC26E1"/>
    <w:rsid w:val="00BC6391"/>
    <w:rsid w:val="00BD0075"/>
    <w:rsid w:val="00C029CC"/>
    <w:rsid w:val="00C05EC5"/>
    <w:rsid w:val="00C26237"/>
    <w:rsid w:val="00C459C6"/>
    <w:rsid w:val="00C53135"/>
    <w:rsid w:val="00C5716A"/>
    <w:rsid w:val="00C736D5"/>
    <w:rsid w:val="00C76BB7"/>
    <w:rsid w:val="00C91C63"/>
    <w:rsid w:val="00C9562F"/>
    <w:rsid w:val="00CF2F30"/>
    <w:rsid w:val="00D005B3"/>
    <w:rsid w:val="00D06D36"/>
    <w:rsid w:val="00D40690"/>
    <w:rsid w:val="00D413E1"/>
    <w:rsid w:val="00D5584C"/>
    <w:rsid w:val="00D63C37"/>
    <w:rsid w:val="00D65423"/>
    <w:rsid w:val="00D8052B"/>
    <w:rsid w:val="00DA0A94"/>
    <w:rsid w:val="00DA52A1"/>
    <w:rsid w:val="00DB6607"/>
    <w:rsid w:val="00DB6BD8"/>
    <w:rsid w:val="00DE4641"/>
    <w:rsid w:val="00DF6CEB"/>
    <w:rsid w:val="00E20F24"/>
    <w:rsid w:val="00E637F9"/>
    <w:rsid w:val="00E63E5F"/>
    <w:rsid w:val="00E932B1"/>
    <w:rsid w:val="00EB1C54"/>
    <w:rsid w:val="00EB2470"/>
    <w:rsid w:val="00EC5A5C"/>
    <w:rsid w:val="00ED7972"/>
    <w:rsid w:val="00EE493C"/>
    <w:rsid w:val="00F065FA"/>
    <w:rsid w:val="00F142FE"/>
    <w:rsid w:val="00F843C1"/>
    <w:rsid w:val="00F95397"/>
    <w:rsid w:val="00FA700A"/>
    <w:rsid w:val="00FB62B3"/>
    <w:rsid w:val="00FB7966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3CD1"/>
  <w15:docId w15:val="{519CFB4E-3397-44F5-8BF1-D8BD1A8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Podstawowyakapitowy">
    <w:name w:val="[Podstawowy akapitowy]"/>
    <w:basedOn w:val="Normalny"/>
    <w:uiPriority w:val="99"/>
    <w:rsid w:val="00FE6FD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numbering" w:customStyle="1" w:styleId="List1">
    <w:name w:val="List 1"/>
    <w:basedOn w:val="Bezlisty"/>
    <w:rsid w:val="00FE6FDA"/>
    <w:pPr>
      <w:numPr>
        <w:numId w:val="32"/>
      </w:numPr>
    </w:pPr>
  </w:style>
  <w:style w:type="numbering" w:customStyle="1" w:styleId="Lista41">
    <w:name w:val="Lista 41"/>
    <w:basedOn w:val="Bezlisty"/>
    <w:rsid w:val="00FE6FDA"/>
    <w:pPr>
      <w:numPr>
        <w:numId w:val="12"/>
      </w:numPr>
    </w:pPr>
  </w:style>
  <w:style w:type="numbering" w:customStyle="1" w:styleId="Lista51">
    <w:name w:val="Lista 51"/>
    <w:basedOn w:val="Bezlisty"/>
    <w:rsid w:val="00FE6FDA"/>
    <w:pPr>
      <w:numPr>
        <w:numId w:val="31"/>
      </w:numPr>
    </w:pPr>
  </w:style>
  <w:style w:type="numbering" w:customStyle="1" w:styleId="List6">
    <w:name w:val="List 6"/>
    <w:basedOn w:val="Bezlisty"/>
    <w:rsid w:val="00FE6FDA"/>
    <w:pPr>
      <w:numPr>
        <w:numId w:val="14"/>
      </w:numPr>
    </w:pPr>
  </w:style>
  <w:style w:type="numbering" w:customStyle="1" w:styleId="List7">
    <w:name w:val="List 7"/>
    <w:basedOn w:val="Bezlisty"/>
    <w:rsid w:val="00FE6FDA"/>
    <w:pPr>
      <w:numPr>
        <w:numId w:val="33"/>
      </w:numPr>
    </w:pPr>
  </w:style>
  <w:style w:type="numbering" w:customStyle="1" w:styleId="List8">
    <w:name w:val="List 8"/>
    <w:basedOn w:val="Bezlisty"/>
    <w:rsid w:val="00FE6FDA"/>
    <w:pPr>
      <w:numPr>
        <w:numId w:val="38"/>
      </w:numPr>
    </w:pPr>
  </w:style>
  <w:style w:type="numbering" w:customStyle="1" w:styleId="List9">
    <w:name w:val="List 9"/>
    <w:basedOn w:val="Bezlisty"/>
    <w:rsid w:val="00FE6FDA"/>
    <w:pPr>
      <w:numPr>
        <w:numId w:val="17"/>
      </w:numPr>
    </w:pPr>
  </w:style>
  <w:style w:type="numbering" w:customStyle="1" w:styleId="List10">
    <w:name w:val="List 10"/>
    <w:basedOn w:val="Bezlisty"/>
    <w:rsid w:val="00FE6FDA"/>
    <w:pPr>
      <w:numPr>
        <w:numId w:val="18"/>
      </w:numPr>
    </w:pPr>
  </w:style>
  <w:style w:type="numbering" w:customStyle="1" w:styleId="List12">
    <w:name w:val="List 12"/>
    <w:basedOn w:val="Bezlisty"/>
    <w:rsid w:val="00FE6FDA"/>
    <w:pPr>
      <w:numPr>
        <w:numId w:val="19"/>
      </w:numPr>
    </w:pPr>
  </w:style>
  <w:style w:type="numbering" w:customStyle="1" w:styleId="List13">
    <w:name w:val="List 13"/>
    <w:basedOn w:val="Bezlisty"/>
    <w:rsid w:val="00FE6FDA"/>
    <w:pPr>
      <w:numPr>
        <w:numId w:val="20"/>
      </w:numPr>
    </w:pPr>
  </w:style>
  <w:style w:type="numbering" w:customStyle="1" w:styleId="Numery">
    <w:name w:val="Numery"/>
    <w:rsid w:val="00FE6FDA"/>
    <w:pPr>
      <w:numPr>
        <w:numId w:val="21"/>
      </w:numPr>
    </w:pPr>
  </w:style>
  <w:style w:type="numbering" w:customStyle="1" w:styleId="List15">
    <w:name w:val="List 15"/>
    <w:basedOn w:val="Bezlisty"/>
    <w:rsid w:val="00FE6FDA"/>
    <w:pPr>
      <w:numPr>
        <w:numId w:val="2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47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470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B2470"/>
    <w:rPr>
      <w:vertAlign w:val="superscript"/>
    </w:rPr>
  </w:style>
  <w:style w:type="paragraph" w:styleId="Akapitzlist">
    <w:name w:val="List Paragraph"/>
    <w:basedOn w:val="Normalny"/>
    <w:uiPriority w:val="34"/>
    <w:rsid w:val="00975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B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D8052B"/>
    <w:rPr>
      <w:color w:val="2F5C99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52B"/>
    <w:pPr>
      <w:spacing w:after="200" w:line="276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52B"/>
    <w:rPr>
      <w:rFonts w:ascii="Tahoma" w:eastAsia="Calibri" w:hAnsi="Tahoma" w:cs="Times New Roman"/>
      <w:color w:val="808284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8052B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E4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62F"/>
    <w:pPr>
      <w:spacing w:after="280" w:line="240" w:lineRule="auto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62F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D4B9-0120-4D09-B3E5-BB78606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Krzysztof Sawczuk | Łukasiewicz - PORT Polski Ośrodek Rozwoju Technologii</cp:lastModifiedBy>
  <cp:revision>3</cp:revision>
  <cp:lastPrinted>2020-02-07T19:43:00Z</cp:lastPrinted>
  <dcterms:created xsi:type="dcterms:W3CDTF">2021-04-02T06:26:00Z</dcterms:created>
  <dcterms:modified xsi:type="dcterms:W3CDTF">2021-04-02T06:27:00Z</dcterms:modified>
</cp:coreProperties>
</file>