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393D1FEB" w14:textId="4F2E72B5" w:rsidR="000633B4" w:rsidRDefault="000633B4" w:rsidP="00547379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Cs w:val="20"/>
          <w:lang w:eastAsia="pl-PL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br/>
      </w: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547379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 xml:space="preserve"> </w:t>
      </w:r>
      <w:r w:rsidR="00977C08" w:rsidRPr="00977C08">
        <w:rPr>
          <w:rFonts w:asciiTheme="majorHAnsi" w:hAnsiTheme="majorHAnsi" w:cs="Roboto Lt"/>
          <w:b/>
          <w:bCs/>
          <w:szCs w:val="20"/>
          <w:lang w:eastAsia="pl-PL"/>
        </w:rPr>
        <w:t>SZID.272.788.2024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2BE8E870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0F343A" w:rsidRPr="00952F90">
        <w:rPr>
          <w:rFonts w:asciiTheme="majorHAnsi" w:hAnsiTheme="majorHAnsi" w:cs="Tahoma"/>
          <w:color w:val="000000"/>
          <w:szCs w:val="20"/>
        </w:rPr>
        <w:t>„</w:t>
      </w:r>
      <w:r w:rsidR="00977C08" w:rsidRPr="00977C08">
        <w:rPr>
          <w:rFonts w:asciiTheme="majorHAnsi" w:hAnsiTheme="majorHAnsi" w:cs="Tahoma"/>
          <w:color w:val="000000"/>
          <w:szCs w:val="20"/>
        </w:rPr>
        <w:t>Stworzenie filmu promocyjnego projektu SAME-</w:t>
      </w:r>
      <w:proofErr w:type="spellStart"/>
      <w:r w:rsidR="00977C08" w:rsidRPr="00977C08">
        <w:rPr>
          <w:rFonts w:asciiTheme="majorHAnsi" w:hAnsiTheme="majorHAnsi" w:cs="Tahoma"/>
          <w:color w:val="000000"/>
          <w:szCs w:val="20"/>
        </w:rPr>
        <w:t>NeuroID</w:t>
      </w:r>
      <w:proofErr w:type="spellEnd"/>
      <w:r w:rsidR="000F343A" w:rsidRPr="00952F90">
        <w:rPr>
          <w:rFonts w:asciiTheme="majorHAnsi" w:hAnsiTheme="majorHAnsi" w:cs="Tahoma"/>
          <w:color w:val="000000"/>
          <w:szCs w:val="20"/>
        </w:rPr>
        <w:t>”</w:t>
      </w:r>
      <w:r w:rsidR="00F75578" w:rsidRPr="003F3633">
        <w:rPr>
          <w:rFonts w:asciiTheme="majorHAnsi" w:hAnsiTheme="majorHAnsi" w:cs="Tahoma"/>
          <w:color w:val="000000"/>
          <w:szCs w:val="20"/>
        </w:rPr>
        <w:t xml:space="preserve"> 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2F3B62C7" w14:textId="77777777" w:rsidR="00BC6CC2" w:rsidRPr="003F3633" w:rsidRDefault="00BC6CC2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1629575C" w14:textId="77777777" w:rsidR="00192916" w:rsidRPr="003F3633" w:rsidRDefault="00192916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1CE3A2FC" w14:textId="6247C639" w:rsidR="002B258A" w:rsidRDefault="002B258A" w:rsidP="002B258A">
            <w:pPr>
              <w:pStyle w:val="Stopka"/>
              <w:rPr>
                <w:noProof/>
                <w:lang w:eastAsia="pl-PL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74EC1516" wp14:editId="0967B7DF">
                  <wp:extent cx="2524125" cy="67691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F04ED9" w14:textId="77777777" w:rsidR="002B258A" w:rsidRPr="00643C9D" w:rsidRDefault="002B258A" w:rsidP="002B258A">
            <w:pPr>
              <w:pStyle w:val="LukStopka-adres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>T</w:t>
            </w:r>
            <w:r w:rsidRPr="00643C9D">
              <w:rPr>
                <w:b/>
                <w:bCs/>
                <w:color w:val="auto"/>
                <w:lang w:val="en-US"/>
              </w:rPr>
              <w:t>his project has received funding from the Horizon Europe Research and innovation funding programme under Grant Agreement Project 101079181 — SAME-NeuroID</w:t>
            </w:r>
          </w:p>
          <w:p w14:paraId="3D43710F" w14:textId="77777777" w:rsidR="002B258A" w:rsidRPr="002B258A" w:rsidRDefault="002B258A">
            <w:pPr>
              <w:pStyle w:val="Stopka"/>
              <w:rPr>
                <w:lang w:val="en-US"/>
              </w:rPr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4D2C9703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</w:t>
                          </w:r>
                        </w:p>
                        <w:p w14:paraId="26F8506C" w14:textId="77777777" w:rsidR="00C13AE3" w:rsidRPr="00365709" w:rsidRDefault="00C13AE3" w:rsidP="00C13AE3">
                          <w:pPr>
                            <w:pStyle w:val="LukStopka-adres"/>
                          </w:pPr>
                          <w:r w:rsidRPr="00365709">
                            <w:t>E-mail: biuro@port.lukasiewicz.gov.pl | NIP: 894 314 05 23, REGON: 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4D2C9703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</w:t>
                    </w:r>
                  </w:p>
                  <w:p w14:paraId="26F8506C" w14:textId="77777777" w:rsidR="00C13AE3" w:rsidRPr="00365709" w:rsidRDefault="00C13AE3" w:rsidP="00C13AE3">
                    <w:pPr>
                      <w:pStyle w:val="LukStopka-adres"/>
                    </w:pPr>
                    <w:r w:rsidRPr="00365709">
                      <w:t>E-mail: biuro@port.lukasiewicz.gov.pl | NIP: 894 314 05 23, REGON: 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C8999" w14:textId="37A62425" w:rsidR="002B258A" w:rsidRDefault="002B258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9744" behindDoc="1" locked="0" layoutInCell="1" allowOverlap="1" wp14:anchorId="2B6D8212" wp14:editId="79BA103E">
          <wp:simplePos x="0" y="0"/>
          <wp:positionH relativeFrom="column">
            <wp:posOffset>2181225</wp:posOffset>
          </wp:positionH>
          <wp:positionV relativeFrom="paragraph">
            <wp:posOffset>92075</wp:posOffset>
          </wp:positionV>
          <wp:extent cx="2985135" cy="636270"/>
          <wp:effectExtent l="0" t="0" r="5715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85135" cy="636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80768" behindDoc="1" locked="0" layoutInCell="1" allowOverlap="1" wp14:anchorId="74884936" wp14:editId="2B83B3DA">
          <wp:simplePos x="0" y="0"/>
          <wp:positionH relativeFrom="column">
            <wp:posOffset>-40640</wp:posOffset>
          </wp:positionH>
          <wp:positionV relativeFrom="paragraph">
            <wp:posOffset>-2540</wp:posOffset>
          </wp:positionV>
          <wp:extent cx="2059305" cy="84518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4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D5D7C" w14:textId="50B44687" w:rsidR="002B258A" w:rsidRDefault="002B258A">
    <w:pPr>
      <w:pStyle w:val="Nagwek"/>
    </w:pPr>
  </w:p>
  <w:p w14:paraId="242B7AFC" w14:textId="4DCF0F2B" w:rsidR="002B258A" w:rsidRDefault="002B258A">
    <w:pPr>
      <w:pStyle w:val="Nagwek"/>
    </w:pPr>
  </w:p>
  <w:p w14:paraId="0121C742" w14:textId="1CD412F8" w:rsidR="002B258A" w:rsidRDefault="002B258A">
    <w:pPr>
      <w:pStyle w:val="Nagwek"/>
    </w:pPr>
  </w:p>
  <w:p w14:paraId="19752A95" w14:textId="1DA921FC" w:rsidR="002B258A" w:rsidRDefault="002B258A">
    <w:pPr>
      <w:pStyle w:val="Nagwek"/>
    </w:pPr>
  </w:p>
  <w:p w14:paraId="224E123B" w14:textId="77777777" w:rsidR="00BC6CC2" w:rsidRDefault="00BC6CC2">
    <w:pPr>
      <w:pStyle w:val="Nagwek"/>
    </w:pPr>
  </w:p>
  <w:p w14:paraId="4D05A2A8" w14:textId="1E91F946" w:rsidR="00CE59B3" w:rsidRDefault="00CE59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8806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44671"/>
    <w:rsid w:val="000633B4"/>
    <w:rsid w:val="00070438"/>
    <w:rsid w:val="00070E8E"/>
    <w:rsid w:val="00077647"/>
    <w:rsid w:val="000B2290"/>
    <w:rsid w:val="000C785B"/>
    <w:rsid w:val="000F2841"/>
    <w:rsid w:val="000F343A"/>
    <w:rsid w:val="00125E34"/>
    <w:rsid w:val="001311BF"/>
    <w:rsid w:val="00131A3E"/>
    <w:rsid w:val="00134929"/>
    <w:rsid w:val="00164C24"/>
    <w:rsid w:val="001675C6"/>
    <w:rsid w:val="00173EA2"/>
    <w:rsid w:val="00192916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60AD8"/>
    <w:rsid w:val="00276088"/>
    <w:rsid w:val="00296FC4"/>
    <w:rsid w:val="002B258A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5709"/>
    <w:rsid w:val="003672BF"/>
    <w:rsid w:val="00396ABA"/>
    <w:rsid w:val="00397BF3"/>
    <w:rsid w:val="003C4450"/>
    <w:rsid w:val="003F3633"/>
    <w:rsid w:val="003F4324"/>
    <w:rsid w:val="003F4BA3"/>
    <w:rsid w:val="003F718E"/>
    <w:rsid w:val="004024C5"/>
    <w:rsid w:val="00423C51"/>
    <w:rsid w:val="00442CB6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600C21"/>
    <w:rsid w:val="006037D9"/>
    <w:rsid w:val="00612AA8"/>
    <w:rsid w:val="006747BD"/>
    <w:rsid w:val="00682FC7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84168"/>
    <w:rsid w:val="007A29AF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77C08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AF446F"/>
    <w:rsid w:val="00B01E27"/>
    <w:rsid w:val="00B051BE"/>
    <w:rsid w:val="00B10454"/>
    <w:rsid w:val="00B54278"/>
    <w:rsid w:val="00B61F8A"/>
    <w:rsid w:val="00B7624F"/>
    <w:rsid w:val="00B940BB"/>
    <w:rsid w:val="00BC6CC2"/>
    <w:rsid w:val="00BE509A"/>
    <w:rsid w:val="00BF2A54"/>
    <w:rsid w:val="00C038E9"/>
    <w:rsid w:val="00C13AE3"/>
    <w:rsid w:val="00C26A97"/>
    <w:rsid w:val="00C30656"/>
    <w:rsid w:val="00C579F1"/>
    <w:rsid w:val="00C736D5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F12904"/>
    <w:rsid w:val="00F307AF"/>
    <w:rsid w:val="00F655DE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8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Oleksandr Trynoha | Łukasiewicz – PORT</cp:lastModifiedBy>
  <cp:revision>47</cp:revision>
  <cp:lastPrinted>2020-04-22T14:05:00Z</cp:lastPrinted>
  <dcterms:created xsi:type="dcterms:W3CDTF">2021-03-04T07:25:00Z</dcterms:created>
  <dcterms:modified xsi:type="dcterms:W3CDTF">2024-09-10T12:03:00Z</dcterms:modified>
</cp:coreProperties>
</file>