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69C1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color w:val="000000"/>
          <w:szCs w:val="20"/>
          <w:lang w:eastAsia="pl-PL"/>
        </w:rPr>
      </w:pPr>
    </w:p>
    <w:p w14:paraId="696DED7F" w14:textId="049FF1F0" w:rsidR="000633B4" w:rsidRPr="00984686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- Formularz Oferty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</w:t>
      </w:r>
      <w:r w:rsidRPr="00EC2DCF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sprawy: </w:t>
      </w:r>
      <w:r w:rsidR="007507CA" w:rsidRPr="00EC2DCF">
        <w:t>PO</w:t>
      </w:r>
      <w:r w:rsidR="007507CA">
        <w:t>.2721.18.2021</w:t>
      </w:r>
    </w:p>
    <w:p w14:paraId="393D1FEB" w14:textId="77777777" w:rsidR="000633B4" w:rsidRPr="00984686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41C4B74" w14:textId="3C21F182" w:rsidR="000633B4" w:rsidRPr="00EC2DCF" w:rsidRDefault="000633B4" w:rsidP="00EC2DCF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Calibri" w:hAnsi="Calibri"/>
          <w:color w:val="auto"/>
          <w:sz w:val="24"/>
          <w:szCs w:val="24"/>
        </w:rPr>
      </w:pPr>
      <w:r w:rsidRPr="00984686">
        <w:rPr>
          <w:rFonts w:ascii="Verdana" w:hAnsi="Verdana" w:cs="Tahoma"/>
          <w:color w:val="000000"/>
          <w:szCs w:val="20"/>
        </w:rPr>
        <w:t>W nawiązaniu do ogłoszenia o zamówieniu</w:t>
      </w:r>
      <w:r w:rsidRPr="00984686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E46E1B" w:rsidRPr="00984686">
        <w:rPr>
          <w:rFonts w:ascii="Verdana" w:hAnsi="Verdana" w:cs="Tahoma"/>
          <w:color w:val="000000"/>
          <w:szCs w:val="20"/>
          <w:lang w:eastAsia="pl-PL"/>
        </w:rPr>
        <w:t>pn.</w:t>
      </w:r>
      <w:r w:rsidR="003448EA" w:rsidRPr="00984686">
        <w:rPr>
          <w:rFonts w:ascii="Verdana" w:hAnsi="Verdana" w:cs="Tahoma"/>
          <w:color w:val="000000"/>
          <w:szCs w:val="20"/>
          <w:lang w:eastAsia="pl-PL"/>
        </w:rPr>
        <w:t xml:space="preserve"> </w:t>
      </w:r>
      <w:bookmarkStart w:id="0" w:name="_Hlk65501324"/>
      <w:r w:rsidR="00EC2DCF">
        <w:rPr>
          <w:rFonts w:ascii="Calibri" w:hAnsi="Calibri"/>
          <w:color w:val="auto"/>
          <w:sz w:val="24"/>
          <w:szCs w:val="24"/>
        </w:rPr>
        <w:t>J</w:t>
      </w:r>
      <w:r w:rsidR="00EC2DCF" w:rsidRPr="00491A44">
        <w:rPr>
          <w:rFonts w:ascii="Calibri" w:hAnsi="Calibri"/>
          <w:color w:val="auto"/>
          <w:sz w:val="24"/>
          <w:szCs w:val="24"/>
        </w:rPr>
        <w:t>ednorazow</w:t>
      </w:r>
      <w:r w:rsidR="00EC2DCF">
        <w:rPr>
          <w:rFonts w:ascii="Calibri" w:hAnsi="Calibri"/>
          <w:color w:val="auto"/>
          <w:sz w:val="24"/>
          <w:szCs w:val="24"/>
        </w:rPr>
        <w:t>y</w:t>
      </w:r>
      <w:r w:rsidR="00EC2DCF" w:rsidRPr="00491A44">
        <w:rPr>
          <w:rFonts w:ascii="Calibri" w:hAnsi="Calibri"/>
          <w:color w:val="auto"/>
          <w:sz w:val="24"/>
          <w:szCs w:val="24"/>
        </w:rPr>
        <w:t xml:space="preserve"> przegląd techniczn</w:t>
      </w:r>
      <w:r w:rsidR="00EC2DCF">
        <w:rPr>
          <w:rFonts w:ascii="Calibri" w:hAnsi="Calibri"/>
          <w:color w:val="auto"/>
          <w:sz w:val="24"/>
          <w:szCs w:val="24"/>
        </w:rPr>
        <w:t>y</w:t>
      </w:r>
      <w:r w:rsidR="00EC2DCF" w:rsidRPr="00491A44">
        <w:rPr>
          <w:rFonts w:ascii="Calibri" w:hAnsi="Calibri"/>
          <w:color w:val="auto"/>
          <w:sz w:val="24"/>
          <w:szCs w:val="24"/>
        </w:rPr>
        <w:t xml:space="preserve"> oraz konserwacj</w:t>
      </w:r>
      <w:r w:rsidR="00EC2DCF">
        <w:rPr>
          <w:rFonts w:ascii="Calibri" w:hAnsi="Calibri"/>
          <w:color w:val="auto"/>
          <w:sz w:val="24"/>
          <w:szCs w:val="24"/>
        </w:rPr>
        <w:t>i</w:t>
      </w:r>
      <w:r w:rsidR="00EC2DCF" w:rsidRPr="00491A44">
        <w:rPr>
          <w:rFonts w:ascii="Calibri" w:hAnsi="Calibri"/>
          <w:color w:val="auto"/>
          <w:sz w:val="24"/>
          <w:szCs w:val="24"/>
        </w:rPr>
        <w:t xml:space="preserve"> aparatury badawczej </w:t>
      </w:r>
      <w:bookmarkEnd w:id="0"/>
      <w:r w:rsidR="005738BF">
        <w:rPr>
          <w:rFonts w:ascii="Verdana" w:hAnsi="Verdana" w:cs="Tahoma"/>
          <w:color w:val="000000"/>
          <w:szCs w:val="20"/>
        </w:rPr>
        <w:t>na rzecz</w:t>
      </w:r>
      <w:r w:rsidR="009C0C82" w:rsidRPr="00984686">
        <w:rPr>
          <w:rFonts w:ascii="Verdana" w:hAnsi="Verdana" w:cs="Tahoma"/>
          <w:color w:val="000000"/>
          <w:szCs w:val="20"/>
        </w:rPr>
        <w:t xml:space="preserve"> Sieci Badawczej Łukasiewicz – PORT Polskiego Ośrodka Rozwoju Technologii</w:t>
      </w:r>
      <w:r w:rsidR="00CB6F21" w:rsidRPr="00984686">
        <w:rPr>
          <w:rFonts w:ascii="Verdana" w:hAnsi="Verdana" w:cs="Tahoma"/>
          <w:color w:val="000000"/>
          <w:szCs w:val="20"/>
        </w:rPr>
        <w:t xml:space="preserve"> ul. </w:t>
      </w:r>
      <w:proofErr w:type="spellStart"/>
      <w:r w:rsidR="00CB6F21" w:rsidRPr="00984686">
        <w:rPr>
          <w:rFonts w:ascii="Verdana" w:hAnsi="Verdana" w:cs="Tahoma"/>
          <w:color w:val="000000"/>
          <w:szCs w:val="20"/>
        </w:rPr>
        <w:t>Stabłowicka</w:t>
      </w:r>
      <w:proofErr w:type="spellEnd"/>
      <w:r w:rsidR="00CB6F21" w:rsidRPr="00984686">
        <w:rPr>
          <w:rFonts w:ascii="Verdana" w:hAnsi="Verdana" w:cs="Tahoma"/>
          <w:color w:val="000000"/>
          <w:szCs w:val="20"/>
        </w:rPr>
        <w:t xml:space="preserve"> 147,  54-066 Wrocław, </w:t>
      </w:r>
      <w:r w:rsidRPr="00984686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984686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984686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C579F1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C579F1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984686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984686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984686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984686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984686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77777777" w:rsidR="00C579F1" w:rsidRPr="00EC2DCF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 xml:space="preserve">gwarantuję wykonanie niniejszego zamówienia zgodnie z treścią </w:t>
      </w:r>
      <w:r w:rsidRPr="00EC2DCF">
        <w:rPr>
          <w:rFonts w:ascii="Verdana" w:hAnsi="Verdana" w:cs="Tahoma"/>
          <w:color w:val="auto"/>
          <w:szCs w:val="20"/>
        </w:rPr>
        <w:t>Zapytania ofertowego</w:t>
      </w:r>
    </w:p>
    <w:p w14:paraId="37143763" w14:textId="08751288" w:rsidR="007507CA" w:rsidRPr="00EC2DCF" w:rsidRDefault="000633B4" w:rsidP="007507CA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EC2DCF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0E54AF5F" w14:textId="03E2E966" w:rsidR="007507CA" w:rsidRPr="00EC2DCF" w:rsidRDefault="007507CA" w:rsidP="007507CA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color w:val="auto"/>
          <w:szCs w:val="20"/>
        </w:rPr>
      </w:pPr>
    </w:p>
    <w:p w14:paraId="057D22FB" w14:textId="6E8F7B0D" w:rsidR="00EC2DCF" w:rsidRPr="00EC2DCF" w:rsidRDefault="00EC2DCF" w:rsidP="00EC2DCF">
      <w:pPr>
        <w:pStyle w:val="Akapitzlist"/>
        <w:numPr>
          <w:ilvl w:val="0"/>
          <w:numId w:val="7"/>
        </w:numPr>
        <w:spacing w:after="0"/>
        <w:rPr>
          <w:sz w:val="24"/>
          <w:szCs w:val="24"/>
        </w:rPr>
      </w:pPr>
      <w:r w:rsidRPr="00EC2DCF">
        <w:rPr>
          <w:sz w:val="24"/>
          <w:szCs w:val="24"/>
        </w:rPr>
        <w:t xml:space="preserve">Chromatograf </w:t>
      </w:r>
      <w:proofErr w:type="spellStart"/>
      <w:r w:rsidRPr="00EC2DCF">
        <w:rPr>
          <w:sz w:val="24"/>
          <w:szCs w:val="24"/>
        </w:rPr>
        <w:t>UltiMate</w:t>
      </w:r>
      <w:proofErr w:type="spellEnd"/>
      <w:r w:rsidRPr="00EC2DCF">
        <w:rPr>
          <w:sz w:val="24"/>
          <w:szCs w:val="24"/>
        </w:rPr>
        <w:t xml:space="preserve"> 3000 </w:t>
      </w:r>
      <w:proofErr w:type="spellStart"/>
      <w:r w:rsidRPr="00EC2DCF">
        <w:rPr>
          <w:sz w:val="24"/>
          <w:szCs w:val="24"/>
        </w:rPr>
        <w:t>Dionex</w:t>
      </w:r>
      <w:proofErr w:type="spellEnd"/>
      <w:r w:rsidRPr="00EC2DCF">
        <w:rPr>
          <w:sz w:val="24"/>
          <w:szCs w:val="24"/>
        </w:rPr>
        <w:t xml:space="preserve"> </w:t>
      </w:r>
    </w:p>
    <w:p w14:paraId="6DDB3364" w14:textId="62B62092" w:rsidR="00EC2DCF" w:rsidRPr="00EC2DCF" w:rsidRDefault="00EC2DCF" w:rsidP="00EC2DCF">
      <w:pPr>
        <w:pStyle w:val="Akapitzlist"/>
        <w:numPr>
          <w:ilvl w:val="0"/>
          <w:numId w:val="8"/>
        </w:numPr>
        <w:tabs>
          <w:tab w:val="left" w:pos="142"/>
          <w:tab w:val="left" w:pos="1170"/>
        </w:tabs>
        <w:suppressAutoHyphens/>
        <w:spacing w:after="0" w:line="276" w:lineRule="auto"/>
        <w:ind w:left="1134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EC2DCF">
        <w:rPr>
          <w:rFonts w:ascii="Verdana" w:hAnsi="Verdana" w:cs="Tahoma"/>
          <w:bCs/>
          <w:sz w:val="20"/>
          <w:szCs w:val="20"/>
        </w:rPr>
        <w:t xml:space="preserve">, </w:t>
      </w:r>
    </w:p>
    <w:p w14:paraId="0D4F86AE" w14:textId="77777777" w:rsidR="00EC2DCF" w:rsidRPr="00EC2DCF" w:rsidRDefault="00EC2DCF" w:rsidP="00EC2DCF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3EEE84B9" w14:textId="77777777" w:rsidR="00EC2DCF" w:rsidRPr="00EC2DCF" w:rsidRDefault="00EC2DCF" w:rsidP="00EC2DCF">
      <w:pPr>
        <w:pStyle w:val="Akapitzlist"/>
        <w:numPr>
          <w:ilvl w:val="0"/>
          <w:numId w:val="8"/>
        </w:numPr>
        <w:tabs>
          <w:tab w:val="left" w:pos="1170"/>
        </w:tabs>
        <w:suppressAutoHyphens/>
        <w:spacing w:after="0" w:line="276" w:lineRule="auto"/>
        <w:ind w:left="1134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sz w:val="20"/>
          <w:szCs w:val="20"/>
        </w:rPr>
        <w:t xml:space="preserve">Cena wynosi ………………..……….. </w:t>
      </w:r>
      <w:r w:rsidRPr="00EC2DCF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EC2DCF">
        <w:rPr>
          <w:rFonts w:ascii="Verdana" w:hAnsi="Verdana" w:cs="Tahoma"/>
          <w:bCs/>
          <w:sz w:val="20"/>
          <w:szCs w:val="20"/>
        </w:rPr>
        <w:t>,</w:t>
      </w:r>
    </w:p>
    <w:p w14:paraId="5F6679EF" w14:textId="77777777" w:rsidR="00EC2DCF" w:rsidRPr="00EC2DCF" w:rsidRDefault="00EC2DCF" w:rsidP="00EC2DCF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06A12184" w14:textId="77777777" w:rsidR="00EC2DCF" w:rsidRPr="00EC2DCF" w:rsidRDefault="00EC2DCF" w:rsidP="00EC2DCF">
      <w:pPr>
        <w:pStyle w:val="Akapitzlist"/>
        <w:spacing w:after="0"/>
        <w:ind w:left="1413"/>
        <w:rPr>
          <w:sz w:val="24"/>
          <w:szCs w:val="24"/>
        </w:rPr>
      </w:pPr>
    </w:p>
    <w:p w14:paraId="7DA995CC" w14:textId="19EFD374" w:rsidR="00EC2DCF" w:rsidRPr="00EC2DCF" w:rsidRDefault="00EC2DCF" w:rsidP="00EC2DCF">
      <w:pPr>
        <w:pStyle w:val="Akapitzlist"/>
        <w:numPr>
          <w:ilvl w:val="0"/>
          <w:numId w:val="7"/>
        </w:numPr>
        <w:spacing w:after="0"/>
        <w:rPr>
          <w:sz w:val="24"/>
          <w:szCs w:val="24"/>
        </w:rPr>
      </w:pPr>
      <w:r w:rsidRPr="00EC2DCF">
        <w:rPr>
          <w:sz w:val="24"/>
          <w:szCs w:val="24"/>
        </w:rPr>
        <w:t xml:space="preserve">Chromatograf Ultimate 3000 </w:t>
      </w:r>
      <w:proofErr w:type="spellStart"/>
      <w:r w:rsidRPr="00EC2DCF">
        <w:rPr>
          <w:sz w:val="24"/>
          <w:szCs w:val="24"/>
        </w:rPr>
        <w:t>Dionex</w:t>
      </w:r>
      <w:proofErr w:type="spellEnd"/>
      <w:r w:rsidRPr="00EC2DCF">
        <w:rPr>
          <w:sz w:val="24"/>
          <w:szCs w:val="24"/>
        </w:rPr>
        <w:t xml:space="preserve"> RS </w:t>
      </w:r>
    </w:p>
    <w:p w14:paraId="251C63C4" w14:textId="77777777" w:rsidR="00EC2DCF" w:rsidRPr="00EC2DCF" w:rsidRDefault="00EC2DCF" w:rsidP="00EC2DCF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276" w:lineRule="auto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EC2DCF">
        <w:rPr>
          <w:rFonts w:ascii="Verdana" w:hAnsi="Verdana" w:cs="Tahoma"/>
          <w:bCs/>
          <w:sz w:val="20"/>
          <w:szCs w:val="20"/>
        </w:rPr>
        <w:t xml:space="preserve">, </w:t>
      </w:r>
    </w:p>
    <w:p w14:paraId="4D2C0CC0" w14:textId="77777777" w:rsidR="00EC2DCF" w:rsidRPr="00EC2DCF" w:rsidRDefault="00EC2DCF" w:rsidP="00EC2DCF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2DF20495" w14:textId="77777777" w:rsidR="00EC2DCF" w:rsidRPr="00EC2DCF" w:rsidRDefault="00EC2DCF" w:rsidP="00EC2DCF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276" w:lineRule="auto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sz w:val="20"/>
          <w:szCs w:val="20"/>
        </w:rPr>
        <w:lastRenderedPageBreak/>
        <w:t xml:space="preserve">Cena wynosi ………………..……….. </w:t>
      </w:r>
      <w:r w:rsidRPr="00EC2DCF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EC2DCF">
        <w:rPr>
          <w:rFonts w:ascii="Verdana" w:hAnsi="Verdana" w:cs="Tahoma"/>
          <w:bCs/>
          <w:sz w:val="20"/>
          <w:szCs w:val="20"/>
        </w:rPr>
        <w:t>,</w:t>
      </w:r>
    </w:p>
    <w:p w14:paraId="38A69202" w14:textId="77777777" w:rsidR="00EC2DCF" w:rsidRPr="00EC2DCF" w:rsidRDefault="00EC2DCF" w:rsidP="00EC2DCF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61EEE6E2" w14:textId="77777777" w:rsidR="00EC2DCF" w:rsidRPr="00EC2DCF" w:rsidRDefault="00EC2DCF" w:rsidP="00EC2DCF">
      <w:pPr>
        <w:spacing w:after="0"/>
        <w:ind w:left="708"/>
        <w:rPr>
          <w:rFonts w:ascii="Calibri" w:hAnsi="Calibri"/>
          <w:color w:val="auto"/>
          <w:sz w:val="24"/>
          <w:szCs w:val="24"/>
        </w:rPr>
      </w:pPr>
    </w:p>
    <w:p w14:paraId="0A5154BE" w14:textId="0437B855" w:rsidR="00EC2DCF" w:rsidRPr="00EC2DCF" w:rsidRDefault="00EC2DCF" w:rsidP="00EC2DCF">
      <w:pPr>
        <w:pStyle w:val="Akapitzlist"/>
        <w:numPr>
          <w:ilvl w:val="0"/>
          <w:numId w:val="7"/>
        </w:numPr>
        <w:spacing w:after="0"/>
        <w:rPr>
          <w:sz w:val="24"/>
          <w:szCs w:val="24"/>
        </w:rPr>
      </w:pPr>
      <w:r w:rsidRPr="00EC2DCF">
        <w:rPr>
          <w:sz w:val="24"/>
          <w:szCs w:val="24"/>
        </w:rPr>
        <w:t xml:space="preserve">Chromatograf </w:t>
      </w:r>
      <w:proofErr w:type="spellStart"/>
      <w:r w:rsidRPr="00EC2DCF">
        <w:rPr>
          <w:sz w:val="24"/>
          <w:szCs w:val="24"/>
        </w:rPr>
        <w:t>UltiMate</w:t>
      </w:r>
      <w:proofErr w:type="spellEnd"/>
      <w:r w:rsidRPr="00EC2DCF">
        <w:rPr>
          <w:sz w:val="24"/>
          <w:szCs w:val="24"/>
        </w:rPr>
        <w:t xml:space="preserve"> 3000 </w:t>
      </w:r>
      <w:proofErr w:type="spellStart"/>
      <w:r w:rsidRPr="00EC2DCF">
        <w:rPr>
          <w:sz w:val="24"/>
          <w:szCs w:val="24"/>
        </w:rPr>
        <w:t>Dionex</w:t>
      </w:r>
      <w:proofErr w:type="spellEnd"/>
      <w:r w:rsidRPr="00EC2DCF">
        <w:rPr>
          <w:sz w:val="24"/>
          <w:szCs w:val="24"/>
        </w:rPr>
        <w:t xml:space="preserve"> RSLC</w:t>
      </w:r>
    </w:p>
    <w:p w14:paraId="36E67656" w14:textId="240EAEC2" w:rsidR="000633B4" w:rsidRPr="00EC2DCF" w:rsidRDefault="000633B4" w:rsidP="00EC2DCF">
      <w:pPr>
        <w:pStyle w:val="Akapitzlist"/>
        <w:numPr>
          <w:ilvl w:val="0"/>
          <w:numId w:val="9"/>
        </w:numPr>
        <w:tabs>
          <w:tab w:val="left" w:pos="142"/>
          <w:tab w:val="left" w:pos="1170"/>
        </w:tabs>
        <w:suppressAutoHyphens/>
        <w:spacing w:after="0" w:line="276" w:lineRule="auto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EC2DCF">
        <w:rPr>
          <w:rFonts w:ascii="Verdana" w:hAnsi="Verdana" w:cs="Tahoma"/>
          <w:bCs/>
          <w:sz w:val="20"/>
          <w:szCs w:val="20"/>
        </w:rPr>
        <w:t xml:space="preserve">, </w:t>
      </w:r>
    </w:p>
    <w:p w14:paraId="25F612C5" w14:textId="77777777" w:rsidR="00C26A97" w:rsidRPr="00EC2DCF" w:rsidRDefault="000633B4" w:rsidP="00984686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681F1A4D" w14:textId="44549BBA" w:rsidR="00C26A97" w:rsidRPr="00EC2DCF" w:rsidRDefault="00C26A97" w:rsidP="00EC2DCF">
      <w:pPr>
        <w:pStyle w:val="Akapitzlist"/>
        <w:numPr>
          <w:ilvl w:val="0"/>
          <w:numId w:val="9"/>
        </w:numPr>
        <w:tabs>
          <w:tab w:val="left" w:pos="1170"/>
        </w:tabs>
        <w:suppressAutoHyphens/>
        <w:spacing w:after="0" w:line="276" w:lineRule="auto"/>
        <w:rPr>
          <w:rFonts w:ascii="Verdana" w:hAnsi="Verdana" w:cs="Tahoma"/>
          <w:bCs/>
          <w:szCs w:val="20"/>
        </w:rPr>
      </w:pPr>
      <w:r w:rsidRPr="00EC2DCF">
        <w:rPr>
          <w:rFonts w:ascii="Verdana" w:hAnsi="Verdana" w:cs="Tahoma"/>
          <w:bCs/>
          <w:szCs w:val="20"/>
        </w:rPr>
        <w:t>Cena wynosi ………………</w:t>
      </w:r>
      <w:r w:rsidR="00DB2C71" w:rsidRPr="00EC2DCF">
        <w:rPr>
          <w:rFonts w:ascii="Verdana" w:hAnsi="Verdana" w:cs="Tahoma"/>
          <w:bCs/>
          <w:szCs w:val="20"/>
        </w:rPr>
        <w:t>..</w:t>
      </w:r>
      <w:r w:rsidRPr="00EC2DCF">
        <w:rPr>
          <w:rFonts w:ascii="Verdana" w:hAnsi="Verdana" w:cs="Tahoma"/>
          <w:bCs/>
          <w:szCs w:val="20"/>
        </w:rPr>
        <w:t xml:space="preserve">……….. </w:t>
      </w:r>
      <w:r w:rsidRPr="00EC2DCF">
        <w:rPr>
          <w:rFonts w:ascii="Verdana" w:hAnsi="Verdana" w:cs="Tahoma"/>
          <w:bCs/>
          <w:i/>
          <w:iCs/>
          <w:szCs w:val="20"/>
        </w:rPr>
        <w:t>zł brutto</w:t>
      </w:r>
      <w:r w:rsidRPr="00EC2DCF">
        <w:rPr>
          <w:rFonts w:ascii="Verdana" w:hAnsi="Verdana" w:cs="Tahoma"/>
          <w:bCs/>
          <w:szCs w:val="20"/>
        </w:rPr>
        <w:t>,</w:t>
      </w:r>
    </w:p>
    <w:p w14:paraId="3E1D6BC2" w14:textId="15149200" w:rsidR="00EC2DCF" w:rsidRDefault="00C26A97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033D4212" w14:textId="77777777" w:rsidR="00EC2DCF" w:rsidRPr="008701B5" w:rsidRDefault="00EC2DCF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02E6025D" w14:textId="7FCC1475" w:rsidR="000633B4" w:rsidRPr="008701B5" w:rsidRDefault="000633B4" w:rsidP="00984686">
      <w:pPr>
        <w:suppressAutoHyphens/>
        <w:spacing w:after="0" w:line="276" w:lineRule="auto"/>
        <w:ind w:right="204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>Powyższa cena zawiera  wszelkie koszty związane z realizacją zamówienia, w tym koszty dojazdu</w:t>
      </w:r>
      <w:r w:rsidR="00C579F1" w:rsidRPr="008701B5">
        <w:rPr>
          <w:rFonts w:ascii="Verdana" w:hAnsi="Verdana" w:cs="Tahoma"/>
          <w:color w:val="auto"/>
          <w:szCs w:val="20"/>
        </w:rPr>
        <w:t>, koszty materiałów i inne</w:t>
      </w:r>
      <w:r w:rsidRPr="008701B5">
        <w:rPr>
          <w:rFonts w:ascii="Verdana" w:hAnsi="Verdana" w:cs="Tahoma"/>
          <w:color w:val="auto"/>
          <w:szCs w:val="20"/>
        </w:rPr>
        <w:t xml:space="preserve">. </w:t>
      </w:r>
    </w:p>
    <w:p w14:paraId="79642367" w14:textId="77777777" w:rsidR="000633B4" w:rsidRPr="00984686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ascii="Verdana" w:hAnsi="Verdana" w:cs="Tahoma"/>
          <w:color w:val="000000"/>
          <w:szCs w:val="20"/>
          <w:lang w:eastAsia="pl-PL"/>
        </w:rPr>
      </w:pPr>
      <w:r w:rsidRPr="00984686">
        <w:rPr>
          <w:rFonts w:ascii="Verdana" w:hAnsi="Verdana" w:cs="Tahoma"/>
          <w:color w:val="000000"/>
          <w:szCs w:val="20"/>
        </w:rPr>
        <w:t xml:space="preserve">niniejsza oferta jest ważna przez 30 dni, </w:t>
      </w:r>
    </w:p>
    <w:p w14:paraId="11AF202E" w14:textId="77777777" w:rsidR="000633B4" w:rsidRPr="00984686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posiadam </w:t>
      </w:r>
      <w:r w:rsidRPr="00984686">
        <w:rPr>
          <w:rFonts w:ascii="Verdana" w:hAnsi="Verdana"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posiadam zdolność techniczną i zawodową</w:t>
      </w:r>
      <w:r w:rsidR="00C579F1">
        <w:rPr>
          <w:rFonts w:ascii="Verdana" w:hAnsi="Verdana" w:cs="Tahoma"/>
          <w:color w:val="000000"/>
          <w:szCs w:val="20"/>
        </w:rPr>
        <w:t xml:space="preserve"> do wykonania przedmiotu zamówienia</w:t>
      </w:r>
      <w:r w:rsidRPr="00984686">
        <w:rPr>
          <w:rFonts w:ascii="Verdana" w:hAnsi="Verdana" w:cs="Tahoma"/>
          <w:color w:val="000000"/>
          <w:szCs w:val="20"/>
        </w:rPr>
        <w:t>,</w:t>
      </w:r>
    </w:p>
    <w:p w14:paraId="2075AD29" w14:textId="0C57F03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znajduję się w sytuacji ekonomicznej i finansowej zapewniającej </w:t>
      </w:r>
      <w:r w:rsidR="00C579F1">
        <w:rPr>
          <w:rFonts w:ascii="Verdana" w:hAnsi="Verdana" w:cs="Tahoma"/>
          <w:color w:val="000000"/>
          <w:szCs w:val="20"/>
        </w:rPr>
        <w:t xml:space="preserve">prawidłowe </w:t>
      </w:r>
      <w:r w:rsidRPr="00984686">
        <w:rPr>
          <w:rFonts w:ascii="Verdana" w:hAnsi="Verdana" w:cs="Tahoma"/>
          <w:color w:val="000000"/>
          <w:szCs w:val="20"/>
        </w:rPr>
        <w:t xml:space="preserve">wykonanie </w:t>
      </w:r>
      <w:r w:rsidR="00C579F1">
        <w:rPr>
          <w:rFonts w:ascii="Verdana" w:hAnsi="Verdana" w:cs="Tahoma"/>
          <w:color w:val="000000"/>
          <w:szCs w:val="20"/>
        </w:rPr>
        <w:t>z</w:t>
      </w:r>
      <w:r w:rsidRPr="00984686">
        <w:rPr>
          <w:rFonts w:ascii="Verdana" w:hAnsi="Verdana" w:cs="Tahoma"/>
          <w:color w:val="000000"/>
          <w:szCs w:val="20"/>
        </w:rPr>
        <w:t>amówienia;</w:t>
      </w:r>
    </w:p>
    <w:p w14:paraId="5D80C5F9" w14:textId="77777777" w:rsidR="000633B4" w:rsidRPr="00984686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984686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C579F1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C579F1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984686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984686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984686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82992" w14:textId="77777777" w:rsidR="004024C5" w:rsidRDefault="004024C5" w:rsidP="006747BD">
      <w:pPr>
        <w:spacing w:after="0" w:line="240" w:lineRule="auto"/>
      </w:pPr>
      <w:r>
        <w:separator/>
      </w:r>
    </w:p>
  </w:endnote>
  <w:endnote w:type="continuationSeparator" w:id="0">
    <w:p w14:paraId="273EBB2C" w14:textId="77777777" w:rsidR="004024C5" w:rsidRDefault="004024C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3B472" w14:textId="77777777" w:rsidR="004024C5" w:rsidRDefault="004024C5" w:rsidP="006747BD">
      <w:pPr>
        <w:spacing w:after="0" w:line="240" w:lineRule="auto"/>
      </w:pPr>
      <w:r>
        <w:separator/>
      </w:r>
    </w:p>
  </w:footnote>
  <w:footnote w:type="continuationSeparator" w:id="0">
    <w:p w14:paraId="3A604873" w14:textId="77777777" w:rsidR="004024C5" w:rsidRDefault="004024C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C7545"/>
    <w:multiLevelType w:val="hybridMultilevel"/>
    <w:tmpl w:val="E304D5B0"/>
    <w:lvl w:ilvl="0" w:tplc="2834A5FA">
      <w:start w:val="1"/>
      <w:numFmt w:val="lowerLetter"/>
      <w:lvlText w:val="%1)"/>
      <w:lvlJc w:val="left"/>
      <w:pPr>
        <w:ind w:left="1773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4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025CE"/>
    <w:multiLevelType w:val="hybridMultilevel"/>
    <w:tmpl w:val="5B5E9256"/>
    <w:lvl w:ilvl="0" w:tplc="04150015">
      <w:start w:val="1"/>
      <w:numFmt w:val="upperLetter"/>
      <w:lvlText w:val="%1.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522844"/>
    <w:multiLevelType w:val="hybridMultilevel"/>
    <w:tmpl w:val="7FD0EB08"/>
    <w:lvl w:ilvl="0" w:tplc="32CC075A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507CA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A52A1"/>
    <w:rsid w:val="00DB2C71"/>
    <w:rsid w:val="00DD1FC5"/>
    <w:rsid w:val="00DF4E7D"/>
    <w:rsid w:val="00E453BC"/>
    <w:rsid w:val="00E46E1B"/>
    <w:rsid w:val="00E6470D"/>
    <w:rsid w:val="00EA7CDA"/>
    <w:rsid w:val="00EC2DCF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F388-5860-4D83-871D-83D3277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Łyszczyk</cp:lastModifiedBy>
  <cp:revision>16</cp:revision>
  <cp:lastPrinted>2020-04-22T14:05:00Z</cp:lastPrinted>
  <dcterms:created xsi:type="dcterms:W3CDTF">2020-09-23T06:22:00Z</dcterms:created>
  <dcterms:modified xsi:type="dcterms:W3CDTF">2021-03-01T13:34:00Z</dcterms:modified>
</cp:coreProperties>
</file>